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0A" w:rsidRDefault="00D67B28" w:rsidP="00D67B28">
      <w:pPr>
        <w:pStyle w:val="Heading1"/>
      </w:pPr>
      <w:r>
        <w:t>West Side Flats Community Open House Notes</w:t>
      </w:r>
    </w:p>
    <w:p w:rsidR="00D67B28" w:rsidRDefault="000D1185" w:rsidP="000D1185">
      <w:pPr>
        <w:pStyle w:val="Subtitle"/>
      </w:pPr>
      <w:r>
        <w:t xml:space="preserve">What do you </w:t>
      </w:r>
      <w:r w:rsidR="00D67B28">
        <w:t>think about community identity?</w:t>
      </w:r>
    </w:p>
    <w:p w:rsidR="00D67B28" w:rsidRDefault="00D67B28" w:rsidP="00D67B28">
      <w:pPr>
        <w:pStyle w:val="ListParagraph"/>
        <w:numPr>
          <w:ilvl w:val="0"/>
          <w:numId w:val="1"/>
        </w:numPr>
      </w:pPr>
      <w:r>
        <w:t xml:space="preserve">Integrated with west side and flow to the river (not like </w:t>
      </w:r>
      <w:proofErr w:type="spellStart"/>
      <w:r>
        <w:t>Riverplace</w:t>
      </w:r>
      <w:proofErr w:type="spellEnd"/>
      <w:r>
        <w:t>!)</w:t>
      </w:r>
    </w:p>
    <w:p w:rsidR="00D67B28" w:rsidRDefault="00D67B28" w:rsidP="00D67B28">
      <w:pPr>
        <w:pStyle w:val="ListParagraph"/>
        <w:numPr>
          <w:ilvl w:val="0"/>
          <w:numId w:val="1"/>
        </w:numPr>
      </w:pPr>
      <w:r>
        <w:t>Yes, integrated with west side!</w:t>
      </w:r>
    </w:p>
    <w:p w:rsidR="00D67B28" w:rsidRDefault="00D67B28" w:rsidP="00D67B28">
      <w:pPr>
        <w:pStyle w:val="ListParagraph"/>
        <w:numPr>
          <w:ilvl w:val="0"/>
          <w:numId w:val="1"/>
        </w:numPr>
      </w:pPr>
      <w:r>
        <w:t>As a ‘green community” – space for local food production</w:t>
      </w:r>
    </w:p>
    <w:p w:rsidR="00D67B28" w:rsidRDefault="00D67B28" w:rsidP="00D67B28">
      <w:pPr>
        <w:pStyle w:val="ListParagraph"/>
        <w:numPr>
          <w:ilvl w:val="0"/>
          <w:numId w:val="1"/>
        </w:numPr>
      </w:pPr>
      <w:r>
        <w:t xml:space="preserve">Flats is </w:t>
      </w:r>
      <w:r w:rsidRPr="00D67B28">
        <w:rPr>
          <w:u w:val="single"/>
        </w:rPr>
        <w:t>critical</w:t>
      </w:r>
      <w:r>
        <w:rPr>
          <w:u w:val="single"/>
        </w:rPr>
        <w:t xml:space="preserve"> </w:t>
      </w:r>
      <w:r w:rsidRPr="00D67B28">
        <w:t>to</w:t>
      </w:r>
      <w:r>
        <w:t xml:space="preserve"> west</w:t>
      </w:r>
      <w:r w:rsidR="000D1185">
        <w:t xml:space="preserve"> </w:t>
      </w:r>
      <w:r>
        <w:t>side “mood” and feel</w:t>
      </w:r>
    </w:p>
    <w:p w:rsidR="00D67B28" w:rsidRDefault="00D67B28" w:rsidP="00D67B28">
      <w:pPr>
        <w:pStyle w:val="ListParagraph"/>
        <w:numPr>
          <w:ilvl w:val="0"/>
          <w:numId w:val="1"/>
        </w:numPr>
      </w:pPr>
      <w:r>
        <w:t xml:space="preserve">This </w:t>
      </w:r>
      <w:r w:rsidR="000D1185">
        <w:t>is a great effort to</w:t>
      </w:r>
      <w:r>
        <w:t xml:space="preserve"> help redefine the whole west side</w:t>
      </w:r>
    </w:p>
    <w:p w:rsidR="000D1185" w:rsidRDefault="000D1185" w:rsidP="00D67B28">
      <w:pPr>
        <w:pStyle w:val="ListParagraph"/>
        <w:numPr>
          <w:ilvl w:val="0"/>
          <w:numId w:val="1"/>
        </w:numPr>
      </w:pPr>
      <w:r>
        <w:t>Can we add area west of Wabasha to this planning area</w:t>
      </w:r>
    </w:p>
    <w:p w:rsidR="000D1185" w:rsidRDefault="000D1185" w:rsidP="00D67B28">
      <w:pPr>
        <w:pStyle w:val="ListParagraph"/>
        <w:numPr>
          <w:ilvl w:val="0"/>
          <w:numId w:val="1"/>
        </w:numPr>
      </w:pPr>
      <w:r>
        <w:t>A gem</w:t>
      </w:r>
    </w:p>
    <w:p w:rsidR="000D1185" w:rsidRDefault="000D1185" w:rsidP="00D67B28">
      <w:pPr>
        <w:pStyle w:val="ListParagraph"/>
        <w:numPr>
          <w:ilvl w:val="0"/>
          <w:numId w:val="1"/>
        </w:numPr>
      </w:pPr>
      <w:r>
        <w:t>West side spilling down the bluff to water – recall the neighborhood that generated neighborhood house</w:t>
      </w:r>
    </w:p>
    <w:p w:rsidR="000D1185" w:rsidRDefault="000D1185" w:rsidP="000D1185">
      <w:pPr>
        <w:pStyle w:val="Subtitle"/>
        <w:numPr>
          <w:ilvl w:val="0"/>
          <w:numId w:val="0"/>
        </w:numPr>
      </w:pPr>
      <w:r>
        <w:t xml:space="preserve">What do you think about </w:t>
      </w:r>
      <w:r>
        <w:t>built form</w:t>
      </w:r>
      <w:r>
        <w:t>?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A wider mix of styles. Not all the same.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Taller buildings away from the river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Not blocky and view blocking like condos on the other side of the river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Can you leave space between the “blocks” so (3-4 stories) it doesn’t look like a wall?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Green roofs with food production gardens, bee hives etc.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Second previous statement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Garden space/ urban agriculture space helps the third comment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Grocery store</w:t>
      </w:r>
    </w:p>
    <w:p w:rsidR="000D1185" w:rsidRDefault="000D1185" w:rsidP="000D1185">
      <w:pPr>
        <w:pStyle w:val="ListParagraph"/>
        <w:numPr>
          <w:ilvl w:val="0"/>
          <w:numId w:val="2"/>
        </w:numPr>
      </w:pPr>
      <w:r>
        <w:t>Community scale agriculture (</w:t>
      </w:r>
      <w:proofErr w:type="gramStart"/>
      <w:r>
        <w:t>Raspberry  Island</w:t>
      </w:r>
      <w:proofErr w:type="gramEnd"/>
      <w:r>
        <w:t>?)</w:t>
      </w:r>
    </w:p>
    <w:p w:rsidR="000D1185" w:rsidRDefault="006F7958" w:rsidP="006F7958">
      <w:pPr>
        <w:pStyle w:val="Subtitle"/>
      </w:pPr>
      <w:r>
        <w:t>What do you think about land use?</w:t>
      </w:r>
    </w:p>
    <w:p w:rsidR="006F7958" w:rsidRDefault="006F7958" w:rsidP="006F7958">
      <w:pPr>
        <w:pStyle w:val="ListParagraph"/>
        <w:numPr>
          <w:ilvl w:val="0"/>
          <w:numId w:val="3"/>
        </w:numPr>
      </w:pPr>
      <w:r>
        <w:t>Mixed uses including parks, residential, live/work, light industrial, entertainment, grocery store(s), restaurants</w:t>
      </w:r>
    </w:p>
    <w:p w:rsidR="006F7958" w:rsidRDefault="006F7958" w:rsidP="006F7958">
      <w:pPr>
        <w:pStyle w:val="ListParagraph"/>
        <w:numPr>
          <w:ilvl w:val="0"/>
          <w:numId w:val="3"/>
        </w:numPr>
      </w:pPr>
      <w:r>
        <w:t>Community orchards in the parks! Community gardens and designated urban agriculture areas for food production – healthy, accessible, affordable food</w:t>
      </w:r>
    </w:p>
    <w:p w:rsidR="006F7958" w:rsidRDefault="006F7958" w:rsidP="006F7958">
      <w:pPr>
        <w:pStyle w:val="ListParagraph"/>
        <w:numPr>
          <w:ilvl w:val="0"/>
          <w:numId w:val="3"/>
        </w:numPr>
      </w:pPr>
      <w:r>
        <w:t xml:space="preserve">I </w:t>
      </w:r>
      <w:r w:rsidR="007C241D">
        <w:t>would like to see</w:t>
      </w:r>
      <w:r>
        <w:t xml:space="preserve"> a “Sea Salt” type of restaurant on Harriet or on a new planned promenade. It would stimulate all kinds of activities and good, plus be fun thing and destination</w:t>
      </w:r>
    </w:p>
    <w:p w:rsidR="006F7958" w:rsidRDefault="006F7958" w:rsidP="006F7958">
      <w:pPr>
        <w:pStyle w:val="ListParagraph"/>
        <w:numPr>
          <w:ilvl w:val="0"/>
          <w:numId w:val="3"/>
        </w:numPr>
      </w:pPr>
      <w:r>
        <w:t>Retain industrial uses and their jobs (good wages!)</w:t>
      </w:r>
    </w:p>
    <w:p w:rsidR="006F7958" w:rsidRDefault="006F7958" w:rsidP="006F7958">
      <w:pPr>
        <w:pStyle w:val="ListParagraph"/>
        <w:numPr>
          <w:ilvl w:val="0"/>
          <w:numId w:val="3"/>
        </w:numPr>
      </w:pPr>
      <w:r>
        <w:t>Community garden space to keep away from “massed building” look and other benefits</w:t>
      </w:r>
    </w:p>
    <w:p w:rsidR="006F7958" w:rsidRDefault="006F7958" w:rsidP="006F7958">
      <w:pPr>
        <w:pStyle w:val="Subtitle"/>
      </w:pPr>
      <w:r>
        <w:t>What do you think about the public realm?</w:t>
      </w:r>
    </w:p>
    <w:p w:rsidR="006F7958" w:rsidRDefault="00C91A88" w:rsidP="00C91A88">
      <w:pPr>
        <w:pStyle w:val="ListParagraph"/>
        <w:numPr>
          <w:ilvl w:val="0"/>
          <w:numId w:val="4"/>
        </w:numPr>
      </w:pPr>
      <w:r>
        <w:t>Riverfront is a great public resource</w:t>
      </w:r>
    </w:p>
    <w:p w:rsidR="00C91A88" w:rsidRDefault="00C91A88" w:rsidP="00C91A88">
      <w:pPr>
        <w:pStyle w:val="ListParagraph"/>
        <w:numPr>
          <w:ilvl w:val="0"/>
          <w:numId w:val="4"/>
        </w:numPr>
      </w:pPr>
      <w:r>
        <w:t>Robert and Wabasha pedestrian friendly for elderly</w:t>
      </w:r>
    </w:p>
    <w:p w:rsidR="00C91A88" w:rsidRDefault="00C91A88" w:rsidP="00C91A88">
      <w:pPr>
        <w:pStyle w:val="ListParagraph"/>
        <w:numPr>
          <w:ilvl w:val="0"/>
          <w:numId w:val="4"/>
        </w:numPr>
      </w:pPr>
      <w:r>
        <w:t>Urban forest? Why not fruit trees?</w:t>
      </w:r>
    </w:p>
    <w:p w:rsidR="00C91A88" w:rsidRDefault="00C91A88" w:rsidP="00C91A88">
      <w:pPr>
        <w:pStyle w:val="ListParagraph"/>
        <w:numPr>
          <w:ilvl w:val="0"/>
          <w:numId w:val="4"/>
        </w:numPr>
      </w:pPr>
      <w:r>
        <w:lastRenderedPageBreak/>
        <w:t>Thin</w:t>
      </w:r>
      <w:r w:rsidR="009D53FF">
        <w:t>g</w:t>
      </w:r>
      <w:r>
        <w:t xml:space="preserve">s to do that bring people in: bocce ball courts for </w:t>
      </w:r>
      <w:r w:rsidR="009D53FF">
        <w:t>leagues</w:t>
      </w:r>
      <w:r>
        <w:t>, ??, horseshoes</w:t>
      </w:r>
    </w:p>
    <w:p w:rsidR="009D53FF" w:rsidRDefault="009D53FF" w:rsidP="009D53FF">
      <w:pPr>
        <w:pStyle w:val="ListParagraph"/>
        <w:numPr>
          <w:ilvl w:val="0"/>
          <w:numId w:val="4"/>
        </w:numPr>
      </w:pPr>
      <w:r>
        <w:t>Robert St. really needs to be beautified – see it as an asset and a main corridor have it look great – be friendly for parking, biking, walking, etc.</w:t>
      </w:r>
    </w:p>
    <w:p w:rsidR="009D53FF" w:rsidRDefault="009D53FF" w:rsidP="009D53FF">
      <w:pPr>
        <w:pStyle w:val="ListParagraph"/>
        <w:numPr>
          <w:ilvl w:val="0"/>
          <w:numId w:val="4"/>
        </w:numPr>
      </w:pPr>
      <w:r>
        <w:t>Unique spaces w/ restaurant that enables people to relax and stay- outdoor restaurants of varying price ranges – carts to high end – I’d love to have a beer and chill out down there</w:t>
      </w:r>
    </w:p>
    <w:p w:rsidR="009D53FF" w:rsidRDefault="009D53FF" w:rsidP="009D53FF">
      <w:pPr>
        <w:pStyle w:val="ListParagraph"/>
        <w:numPr>
          <w:ilvl w:val="0"/>
          <w:numId w:val="4"/>
        </w:numPr>
      </w:pPr>
      <w:r>
        <w:t>Public trail on XXX from Robert Street Bridge to GAP school</w:t>
      </w:r>
    </w:p>
    <w:p w:rsidR="009D53FF" w:rsidRDefault="009D53FF" w:rsidP="009D53FF">
      <w:pPr>
        <w:pStyle w:val="Subtitle"/>
      </w:pPr>
      <w:r>
        <w:t>What do you think about movement?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Love idea of bike – only corridors and shuttles to downtown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Street cars to downtown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Neighborhood shuttles to neighborhood destinations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Shuttles/walkways for seniors/ handicapped acc.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Beautify Robert – connect it stylistically + at least minimally w’ Robert in WSP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Bike lanes into the west side</w:t>
      </w:r>
    </w:p>
    <w:p w:rsidR="009D53FF" w:rsidRDefault="009D53FF" w:rsidP="009D53FF">
      <w:pPr>
        <w:pStyle w:val="ListParagraph"/>
        <w:numPr>
          <w:ilvl w:val="0"/>
          <w:numId w:val="5"/>
        </w:numPr>
      </w:pPr>
      <w:r>
        <w:t>Bike path GAP school atop XXX to Robert Street Bridge</w:t>
      </w:r>
    </w:p>
    <w:p w:rsidR="009D53FF" w:rsidRDefault="007C241D" w:rsidP="007C241D">
      <w:pPr>
        <w:pStyle w:val="Subtitle"/>
      </w:pPr>
      <w:r>
        <w:t>What do you think about sustainability?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>How could solar power – and even hydro power – serve to power the west side – off the grid?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 xml:space="preserve">Artists could design and make the functional amenities + </w:t>
      </w:r>
      <w:proofErr w:type="gramStart"/>
      <w:r>
        <w:t>streetlights,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 by working with Foundry and all the community needs can come from the area?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>Promote community orchards and gardens for food production – healthy, affordable, access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>Giving the river more room to be a river again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>State of the art stormwater ponding as part of industrial, commercial etc. development</w:t>
      </w:r>
    </w:p>
    <w:p w:rsidR="007C241D" w:rsidRDefault="007C241D" w:rsidP="007C241D">
      <w:pPr>
        <w:pStyle w:val="ListParagraph"/>
        <w:numPr>
          <w:ilvl w:val="0"/>
          <w:numId w:val="6"/>
        </w:numPr>
      </w:pPr>
      <w:r>
        <w:t>More community gardens</w:t>
      </w:r>
      <w:bookmarkStart w:id="0" w:name="_GoBack"/>
      <w:bookmarkEnd w:id="0"/>
      <w:r>
        <w:t xml:space="preserve"> – bring local people out and together</w:t>
      </w:r>
    </w:p>
    <w:p w:rsidR="007C241D" w:rsidRPr="007C241D" w:rsidRDefault="007C241D" w:rsidP="007C241D">
      <w:pPr>
        <w:pStyle w:val="ListParagraph"/>
        <w:numPr>
          <w:ilvl w:val="0"/>
          <w:numId w:val="6"/>
        </w:numPr>
      </w:pPr>
      <w:r>
        <w:t>Stormwater infiltration rather than runoff</w:t>
      </w:r>
    </w:p>
    <w:p w:rsidR="007C241D" w:rsidRDefault="007C241D" w:rsidP="007C241D"/>
    <w:p w:rsidR="009D53FF" w:rsidRPr="006F7958" w:rsidRDefault="009D53FF" w:rsidP="009D53FF">
      <w:pPr>
        <w:pStyle w:val="ListParagraph"/>
      </w:pPr>
    </w:p>
    <w:p w:rsidR="006F7958" w:rsidRPr="000D1185" w:rsidRDefault="006F7958" w:rsidP="006F7958"/>
    <w:p w:rsidR="000D1185" w:rsidRPr="00D67B28" w:rsidRDefault="000D1185" w:rsidP="000D1185"/>
    <w:p w:rsidR="00D67B28" w:rsidRDefault="00D67B28"/>
    <w:sectPr w:rsidR="00D6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2D"/>
    <w:multiLevelType w:val="hybridMultilevel"/>
    <w:tmpl w:val="326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43B0"/>
    <w:multiLevelType w:val="hybridMultilevel"/>
    <w:tmpl w:val="171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6EB3"/>
    <w:multiLevelType w:val="hybridMultilevel"/>
    <w:tmpl w:val="0A8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30CD"/>
    <w:multiLevelType w:val="hybridMultilevel"/>
    <w:tmpl w:val="E18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0AB2"/>
    <w:multiLevelType w:val="hybridMultilevel"/>
    <w:tmpl w:val="0B8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2E11"/>
    <w:multiLevelType w:val="hybridMultilevel"/>
    <w:tmpl w:val="E910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8"/>
    <w:rsid w:val="000D1185"/>
    <w:rsid w:val="0016440A"/>
    <w:rsid w:val="006F7958"/>
    <w:rsid w:val="007C241D"/>
    <w:rsid w:val="009D53FF"/>
    <w:rsid w:val="00C91A88"/>
    <w:rsid w:val="00D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7B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7B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Jamuna Golden</dc:creator>
  <cp:lastModifiedBy>Jamuna Golden</cp:lastModifiedBy>
  <cp:revision>2</cp:revision>
  <dcterms:created xsi:type="dcterms:W3CDTF">2013-04-04T17:33:00Z</dcterms:created>
  <dcterms:modified xsi:type="dcterms:W3CDTF">2013-04-04T18:22:00Z</dcterms:modified>
</cp:coreProperties>
</file>