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32" w:rsidRPr="007747D4" w:rsidRDefault="00AE0432" w:rsidP="00AE0432">
      <w:pPr>
        <w:tabs>
          <w:tab w:val="center" w:pos="4680"/>
        </w:tabs>
        <w:spacing w:line="235" w:lineRule="auto"/>
        <w:jc w:val="center"/>
        <w:rPr>
          <w:rFonts w:ascii="Times New Roman CYR" w:hAnsi="Times New Roman CYR" w:cs="Times New Roman CYR"/>
          <w:b/>
          <w:bCs/>
        </w:rPr>
      </w:pPr>
      <w:r w:rsidRPr="007747D4">
        <w:rPr>
          <w:rFonts w:ascii="Times New Roman CYR" w:hAnsi="Times New Roman CYR" w:cs="Times New Roman CYR"/>
          <w:b/>
          <w:bCs/>
        </w:rPr>
        <w:t>POLICE-CIVILIAN INTERNAL AFFAIRS REVIEW COMMISSION</w:t>
      </w:r>
    </w:p>
    <w:p w:rsidR="00AE0432" w:rsidRPr="007747D4" w:rsidRDefault="00AE0432" w:rsidP="00AE0432">
      <w:pPr>
        <w:tabs>
          <w:tab w:val="center" w:pos="4680"/>
        </w:tabs>
        <w:spacing w:line="235" w:lineRule="auto"/>
        <w:rPr>
          <w:rFonts w:ascii="Times New Roman CYR" w:hAnsi="Times New Roman CYR" w:cs="Times New Roman CYR"/>
          <w:bCs/>
          <w:i/>
        </w:rPr>
      </w:pPr>
      <w:r w:rsidRPr="007747D4">
        <w:rPr>
          <w:rFonts w:ascii="Times New Roman CYR" w:hAnsi="Times New Roman CYR" w:cs="Times New Roman CYR"/>
          <w:b/>
          <w:bCs/>
        </w:rPr>
        <w:tab/>
      </w:r>
      <w:r w:rsidRPr="007747D4">
        <w:rPr>
          <w:rFonts w:ascii="Times New Roman CYR" w:hAnsi="Times New Roman CYR" w:cs="Times New Roman CYR"/>
          <w:bCs/>
          <w:i/>
        </w:rPr>
        <w:t>City of Saint Paul</w:t>
      </w:r>
    </w:p>
    <w:p w:rsidR="00AE0432" w:rsidRPr="007747D4" w:rsidRDefault="00AE0432" w:rsidP="00AE0432">
      <w:pPr>
        <w:tabs>
          <w:tab w:val="center" w:pos="4680"/>
        </w:tabs>
        <w:spacing w:line="235" w:lineRule="auto"/>
        <w:rPr>
          <w:rFonts w:ascii="Times New Roman CYR" w:hAnsi="Times New Roman CYR" w:cs="Times New Roman CYR"/>
          <w:bCs/>
          <w:i/>
        </w:rPr>
      </w:pPr>
      <w:r w:rsidRPr="007747D4">
        <w:rPr>
          <w:rFonts w:ascii="Times New Roman CYR" w:hAnsi="Times New Roman CYR" w:cs="Times New Roman CYR"/>
          <w:bCs/>
          <w:i/>
        </w:rPr>
        <w:tab/>
        <w:t xml:space="preserve">Human Rights and Equal Economic Department </w:t>
      </w:r>
    </w:p>
    <w:p w:rsidR="00AE0432" w:rsidRDefault="00AE0432" w:rsidP="00AE0432"/>
    <w:p w:rsidR="00AE0432" w:rsidRDefault="00AE0432" w:rsidP="00AE0432">
      <w:pPr>
        <w:spacing w:line="360" w:lineRule="auto"/>
      </w:pPr>
      <w:r>
        <w:t xml:space="preserve">DATE: </w:t>
      </w:r>
      <w:r>
        <w:tab/>
        <w:t>September 5</w:t>
      </w:r>
      <w:r>
        <w:t>, 2018</w:t>
      </w:r>
    </w:p>
    <w:p w:rsidR="00AE0432" w:rsidRDefault="00AE0432" w:rsidP="00AE0432">
      <w:pPr>
        <w:spacing w:line="360" w:lineRule="auto"/>
      </w:pPr>
      <w:r>
        <w:t xml:space="preserve">TIME: </w:t>
      </w:r>
      <w:r>
        <w:tab/>
      </w:r>
      <w:r>
        <w:tab/>
        <w:t>6:00 PM</w:t>
      </w:r>
    </w:p>
    <w:p w:rsidR="00AE0432" w:rsidRDefault="00AE0432" w:rsidP="00AE0432">
      <w:pPr>
        <w:spacing w:line="360" w:lineRule="auto"/>
      </w:pPr>
      <w:r>
        <w:t>LOCATI</w:t>
      </w:r>
      <w:r>
        <w:t>ON: Highland Community Center, 1</w:t>
      </w:r>
      <w:r>
        <w:t>9</w:t>
      </w:r>
      <w:r>
        <w:t>78 Ford Parkway, Saint Paul, MN 55116</w:t>
      </w:r>
      <w:r>
        <w:t xml:space="preserve">  </w:t>
      </w:r>
    </w:p>
    <w:p w:rsidR="00AE0432" w:rsidRPr="00953C0A" w:rsidRDefault="00AE0432" w:rsidP="00AE0432">
      <w:pPr>
        <w:spacing w:line="360" w:lineRule="auto"/>
        <w:jc w:val="center"/>
        <w:rPr>
          <w:b/>
        </w:rPr>
      </w:pPr>
      <w:r w:rsidRPr="00953C0A">
        <w:rPr>
          <w:b/>
        </w:rPr>
        <w:t xml:space="preserve">AGENDA </w:t>
      </w:r>
    </w:p>
    <w:p w:rsidR="00AE0432" w:rsidRDefault="00AE0432" w:rsidP="00AE0432">
      <w:pPr>
        <w:jc w:val="center"/>
      </w:pPr>
    </w:p>
    <w:p w:rsidR="00AE0432" w:rsidRDefault="00AE0432" w:rsidP="00AE0432">
      <w:pPr>
        <w:pStyle w:val="ListParagraph"/>
        <w:numPr>
          <w:ilvl w:val="0"/>
          <w:numId w:val="1"/>
        </w:numPr>
        <w:spacing w:line="360" w:lineRule="auto"/>
      </w:pPr>
      <w:r>
        <w:t xml:space="preserve">Call to Order </w:t>
      </w:r>
    </w:p>
    <w:p w:rsidR="00AE0432" w:rsidRDefault="00AE0432" w:rsidP="00AE0432">
      <w:pPr>
        <w:pStyle w:val="ListParagraph"/>
        <w:numPr>
          <w:ilvl w:val="0"/>
          <w:numId w:val="1"/>
        </w:numPr>
        <w:spacing w:line="360" w:lineRule="auto"/>
      </w:pPr>
      <w:r>
        <w:t xml:space="preserve">Approve Agenda </w:t>
      </w:r>
    </w:p>
    <w:p w:rsidR="00AE0432" w:rsidRDefault="00AE0432" w:rsidP="00AE0432">
      <w:pPr>
        <w:pStyle w:val="ListParagraph"/>
        <w:numPr>
          <w:ilvl w:val="0"/>
          <w:numId w:val="1"/>
        </w:numPr>
        <w:spacing w:line="360" w:lineRule="auto"/>
      </w:pPr>
      <w:r>
        <w:t>Approve August</w:t>
      </w:r>
      <w:r>
        <w:t xml:space="preserve"> Minutes</w:t>
      </w:r>
    </w:p>
    <w:p w:rsidR="0093052B" w:rsidRDefault="0093052B" w:rsidP="00AE0432">
      <w:pPr>
        <w:pStyle w:val="ListParagraph"/>
        <w:numPr>
          <w:ilvl w:val="0"/>
          <w:numId w:val="1"/>
        </w:numPr>
        <w:spacing w:line="360" w:lineRule="auto"/>
      </w:pPr>
      <w:r>
        <w:t xml:space="preserve">Proposal to Amend June Minutes </w:t>
      </w:r>
    </w:p>
    <w:p w:rsidR="0093052B" w:rsidRDefault="00AE0432" w:rsidP="0093052B">
      <w:pPr>
        <w:pStyle w:val="ListParagraph"/>
        <w:numPr>
          <w:ilvl w:val="0"/>
          <w:numId w:val="1"/>
        </w:numPr>
        <w:spacing w:line="360" w:lineRule="auto"/>
      </w:pPr>
      <w:r>
        <w:t xml:space="preserve">HREEO Update  </w:t>
      </w:r>
    </w:p>
    <w:p w:rsidR="00AE0432" w:rsidRDefault="00AE0432" w:rsidP="00AE0432">
      <w:pPr>
        <w:pStyle w:val="ListParagraph"/>
        <w:numPr>
          <w:ilvl w:val="0"/>
          <w:numId w:val="1"/>
        </w:numPr>
        <w:spacing w:line="360" w:lineRule="auto"/>
      </w:pPr>
      <w:r>
        <w:t xml:space="preserve">Chair’s Report </w:t>
      </w:r>
    </w:p>
    <w:p w:rsidR="00A92A04" w:rsidRPr="00A92A04" w:rsidRDefault="00A92A04" w:rsidP="00A92A04">
      <w:pPr>
        <w:pStyle w:val="ListParagraph"/>
        <w:numPr>
          <w:ilvl w:val="0"/>
          <w:numId w:val="1"/>
        </w:numPr>
        <w:spacing w:line="360" w:lineRule="auto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Strategic Plan Retreat </w:t>
      </w:r>
    </w:p>
    <w:p w:rsidR="00AE0432" w:rsidRPr="0083319F" w:rsidRDefault="00AE0432" w:rsidP="00AE0432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953C0A">
        <w:rPr>
          <w:b/>
        </w:rPr>
        <w:t xml:space="preserve">Adjourn to Closed Door Session </w:t>
      </w:r>
    </w:p>
    <w:p w:rsidR="00AE0432" w:rsidRDefault="00AE0432" w:rsidP="00AE0432">
      <w:pPr>
        <w:spacing w:line="360" w:lineRule="auto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A6491" wp14:editId="7C10F9F8">
                <wp:simplePos x="0" y="0"/>
                <wp:positionH relativeFrom="column">
                  <wp:posOffset>-419100</wp:posOffset>
                </wp:positionH>
                <wp:positionV relativeFrom="paragraph">
                  <wp:posOffset>41275</wp:posOffset>
                </wp:positionV>
                <wp:extent cx="661987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3pt;margin-top:3.25pt;width:52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"/>
            </w:pict>
          </mc:Fallback>
        </mc:AlternateContent>
      </w:r>
    </w:p>
    <w:p w:rsidR="00AE0432" w:rsidRPr="0083319F" w:rsidRDefault="00AE0432" w:rsidP="00AE0432">
      <w:pPr>
        <w:pStyle w:val="ListParagraph"/>
        <w:numPr>
          <w:ilvl w:val="0"/>
          <w:numId w:val="1"/>
        </w:numPr>
        <w:spacing w:line="360" w:lineRule="auto"/>
        <w:rPr>
          <w:rFonts w:ascii="Times New Roman CYR" w:hAnsi="Times New Roman CYR" w:cs="Times New Roman CYR"/>
          <w:bCs/>
        </w:rPr>
      </w:pPr>
      <w:r w:rsidRPr="00597240">
        <w:rPr>
          <w:rFonts w:ascii="Times New Roman CYR" w:hAnsi="Times New Roman CYR" w:cs="Times New Roman CYR"/>
          <w:bCs/>
        </w:rPr>
        <w:t xml:space="preserve">Chairs Report (Private) </w:t>
      </w:r>
    </w:p>
    <w:p w:rsidR="00AE0432" w:rsidRPr="0083319F" w:rsidRDefault="00AE0432" w:rsidP="00AE0432">
      <w:pPr>
        <w:pStyle w:val="ListParagraph"/>
        <w:numPr>
          <w:ilvl w:val="0"/>
          <w:numId w:val="1"/>
        </w:numPr>
        <w:spacing w:line="360" w:lineRule="auto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Case Review - with Testimony  </w:t>
      </w:r>
    </w:p>
    <w:p w:rsidR="00AE0432" w:rsidRPr="0083319F" w:rsidRDefault="00AE0432" w:rsidP="00AE0432">
      <w:pPr>
        <w:pStyle w:val="ListParagraph"/>
        <w:numPr>
          <w:ilvl w:val="0"/>
          <w:numId w:val="1"/>
        </w:numPr>
        <w:spacing w:line="360" w:lineRule="auto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Break </w:t>
      </w:r>
    </w:p>
    <w:p w:rsidR="00AE0432" w:rsidRPr="0083319F" w:rsidRDefault="00AE0432" w:rsidP="00AE0432">
      <w:pPr>
        <w:pStyle w:val="ListParagraph"/>
        <w:numPr>
          <w:ilvl w:val="0"/>
          <w:numId w:val="1"/>
        </w:numPr>
        <w:spacing w:line="360" w:lineRule="auto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Case Review - without Testimony</w:t>
      </w:r>
    </w:p>
    <w:p w:rsidR="00AE0432" w:rsidRPr="00597240" w:rsidRDefault="00AE0432" w:rsidP="00AE0432">
      <w:pPr>
        <w:pStyle w:val="ListParagraph"/>
        <w:numPr>
          <w:ilvl w:val="0"/>
          <w:numId w:val="1"/>
        </w:numPr>
        <w:spacing w:line="360" w:lineRule="auto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Adjourn </w:t>
      </w:r>
    </w:p>
    <w:p w:rsidR="0037740C" w:rsidRDefault="0037740C">
      <w:bookmarkStart w:id="0" w:name="_GoBack"/>
      <w:bookmarkEnd w:id="0"/>
    </w:p>
    <w:sectPr w:rsidR="00377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D4DAF"/>
    <w:multiLevelType w:val="hybridMultilevel"/>
    <w:tmpl w:val="CA62C5C4"/>
    <w:lvl w:ilvl="0" w:tplc="90241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32"/>
    <w:rsid w:val="0037740C"/>
    <w:rsid w:val="0093052B"/>
    <w:rsid w:val="00A92A04"/>
    <w:rsid w:val="00A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4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4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Saint Paul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Roby, Julian (CI-StPaul)</dc:creator>
  <cp:lastModifiedBy>Roby, Julian (CI-StPaul)</cp:lastModifiedBy>
  <cp:revision>3</cp:revision>
  <dcterms:created xsi:type="dcterms:W3CDTF">2018-08-27T16:25:00Z</dcterms:created>
  <dcterms:modified xsi:type="dcterms:W3CDTF">2018-08-27T16:32:00Z</dcterms:modified>
</cp:coreProperties>
</file>