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B9" w:rsidRPr="00751287" w:rsidRDefault="006717B9" w:rsidP="006717B9">
      <w:pPr>
        <w:tabs>
          <w:tab w:val="left" w:pos="18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51287">
        <w:rPr>
          <w:rFonts w:ascii="Arial" w:hAnsi="Arial" w:cs="Arial"/>
          <w:b/>
          <w:color w:val="000000"/>
          <w:sz w:val="22"/>
          <w:szCs w:val="22"/>
        </w:rPr>
        <w:t>ACTION MINUTES OF THE HERITAGE PRESERVATION COMMISSION</w:t>
      </w:r>
    </w:p>
    <w:p w:rsidR="006717B9" w:rsidRPr="00751287" w:rsidRDefault="006717B9" w:rsidP="006717B9">
      <w:pPr>
        <w:tabs>
          <w:tab w:val="left" w:pos="18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51287">
        <w:rPr>
          <w:rFonts w:ascii="Arial" w:hAnsi="Arial" w:cs="Arial"/>
          <w:b/>
          <w:color w:val="000000"/>
          <w:sz w:val="22"/>
          <w:szCs w:val="22"/>
        </w:rPr>
        <w:t>CITY OF SAINT PAUL, MINNESOTA</w:t>
      </w:r>
    </w:p>
    <w:p w:rsidR="006717B9" w:rsidRPr="00751287" w:rsidRDefault="006717B9" w:rsidP="006717B9">
      <w:pPr>
        <w:tabs>
          <w:tab w:val="left" w:pos="18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51287">
        <w:rPr>
          <w:rFonts w:ascii="Arial" w:hAnsi="Arial" w:cs="Arial"/>
          <w:b/>
          <w:color w:val="000000"/>
          <w:sz w:val="22"/>
          <w:szCs w:val="22"/>
        </w:rPr>
        <w:t>City Hall/Court House, 15 Kellogg Boulevard West, Lower Level - Room 40</w:t>
      </w:r>
    </w:p>
    <w:p w:rsidR="006717B9" w:rsidRPr="00751287" w:rsidRDefault="006717B9" w:rsidP="006717B9">
      <w:pPr>
        <w:tabs>
          <w:tab w:val="left" w:pos="18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717B9" w:rsidRPr="00751287" w:rsidRDefault="002F79F6" w:rsidP="006717B9">
      <w:pPr>
        <w:tabs>
          <w:tab w:val="left" w:pos="18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January 25, 2018</w:t>
      </w:r>
    </w:p>
    <w:p w:rsidR="006717B9" w:rsidRPr="00751287" w:rsidRDefault="006717B9" w:rsidP="006717B9">
      <w:pPr>
        <w:tabs>
          <w:tab w:val="left" w:pos="180"/>
          <w:tab w:val="left" w:pos="1620"/>
        </w:tabs>
        <w:spacing w:after="120"/>
        <w:rPr>
          <w:rFonts w:ascii="Arial" w:hAnsi="Arial" w:cs="Arial"/>
          <w:color w:val="000000"/>
          <w:sz w:val="22"/>
          <w:szCs w:val="22"/>
          <w:u w:val="double"/>
        </w:rPr>
      </w:pP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</w:p>
    <w:p w:rsidR="006717B9" w:rsidRPr="00751287" w:rsidRDefault="006717B9" w:rsidP="006717B9">
      <w:pPr>
        <w:tabs>
          <w:tab w:val="left" w:pos="180"/>
          <w:tab w:val="left" w:pos="1080"/>
          <w:tab w:val="left" w:pos="1800"/>
          <w:tab w:val="left" w:pos="4346"/>
        </w:tabs>
        <w:rPr>
          <w:rFonts w:ascii="Arial" w:hAnsi="Arial" w:cs="Arial"/>
          <w:color w:val="000000"/>
          <w:sz w:val="22"/>
          <w:szCs w:val="22"/>
        </w:rPr>
      </w:pPr>
      <w:r w:rsidRPr="00751287">
        <w:rPr>
          <w:rFonts w:ascii="Arial" w:hAnsi="Arial" w:cs="Arial"/>
          <w:b/>
          <w:color w:val="000000"/>
          <w:sz w:val="22"/>
          <w:szCs w:val="22"/>
        </w:rPr>
        <w:t>Present:</w:t>
      </w:r>
      <w:r w:rsidR="006D3745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r w:rsidRPr="00751287">
        <w:rPr>
          <w:rFonts w:ascii="Arial" w:hAnsi="Arial" w:cs="Arial"/>
          <w:color w:val="000000"/>
          <w:sz w:val="22"/>
          <w:szCs w:val="22"/>
        </w:rPr>
        <w:t>Barbara Bezat</w:t>
      </w:r>
      <w:r w:rsidR="001A50B7">
        <w:rPr>
          <w:rFonts w:ascii="Arial" w:hAnsi="Arial" w:cs="Arial"/>
          <w:color w:val="000000"/>
          <w:sz w:val="22"/>
          <w:szCs w:val="22"/>
        </w:rPr>
        <w:t>, Robert Ferguson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2F79F6" w:rsidRPr="00751287">
        <w:rPr>
          <w:rFonts w:ascii="Arial" w:hAnsi="Arial" w:cs="Arial"/>
          <w:color w:val="000000"/>
          <w:sz w:val="22"/>
          <w:szCs w:val="22"/>
        </w:rPr>
        <w:t>Richard Dana</w:t>
      </w:r>
      <w:r w:rsidR="002F79F6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Steve George, </w:t>
      </w:r>
      <w:r w:rsidR="001A50B7">
        <w:rPr>
          <w:rFonts w:ascii="Arial" w:hAnsi="Arial" w:cs="Arial"/>
          <w:color w:val="000000"/>
          <w:sz w:val="22"/>
          <w:szCs w:val="22"/>
        </w:rPr>
        <w:t xml:space="preserve">Teresa Kimker, </w:t>
      </w:r>
      <w:r w:rsidRPr="00751287">
        <w:rPr>
          <w:rFonts w:ascii="Arial" w:hAnsi="Arial" w:cs="Arial"/>
          <w:color w:val="000000"/>
          <w:sz w:val="22"/>
          <w:szCs w:val="22"/>
        </w:rPr>
        <w:t>Bill Lightner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751287">
        <w:rPr>
          <w:rFonts w:ascii="Arial" w:hAnsi="Arial" w:cs="Arial"/>
          <w:color w:val="000000"/>
          <w:sz w:val="22"/>
          <w:szCs w:val="22"/>
        </w:rPr>
        <w:t>Stuart MacDonald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751287">
        <w:rPr>
          <w:rFonts w:ascii="Arial" w:hAnsi="Arial" w:cs="Arial"/>
          <w:color w:val="000000"/>
          <w:sz w:val="22"/>
          <w:szCs w:val="22"/>
        </w:rPr>
        <w:t xml:space="preserve"> Joe Peroutka</w:t>
      </w:r>
      <w:r w:rsidR="002F79F6">
        <w:rPr>
          <w:rFonts w:ascii="Arial" w:hAnsi="Arial" w:cs="Arial"/>
          <w:color w:val="000000"/>
          <w:sz w:val="22"/>
          <w:szCs w:val="22"/>
        </w:rPr>
        <w:t xml:space="preserve">, </w:t>
      </w:r>
      <w:r w:rsidR="002F79F6" w:rsidRPr="00751287">
        <w:rPr>
          <w:rFonts w:ascii="Arial" w:hAnsi="Arial" w:cs="Arial"/>
          <w:color w:val="000000"/>
          <w:sz w:val="22"/>
          <w:szCs w:val="22"/>
        </w:rPr>
        <w:t>Casie Radford</w:t>
      </w:r>
      <w:r w:rsidR="002F79F6">
        <w:rPr>
          <w:rFonts w:ascii="Arial" w:hAnsi="Arial" w:cs="Arial"/>
          <w:color w:val="000000"/>
          <w:sz w:val="22"/>
          <w:szCs w:val="22"/>
        </w:rPr>
        <w:t xml:space="preserve">, </w:t>
      </w:r>
      <w:r w:rsidR="002F79F6" w:rsidRPr="00751287">
        <w:rPr>
          <w:rFonts w:ascii="Arial" w:hAnsi="Arial" w:cs="Arial"/>
          <w:color w:val="000000"/>
          <w:sz w:val="22"/>
          <w:szCs w:val="22"/>
        </w:rPr>
        <w:t>Steve Trimble</w:t>
      </w:r>
      <w:r w:rsidR="002F79F6">
        <w:rPr>
          <w:rFonts w:ascii="Arial" w:hAnsi="Arial" w:cs="Arial"/>
          <w:color w:val="000000"/>
          <w:sz w:val="22"/>
          <w:szCs w:val="22"/>
        </w:rPr>
        <w:t xml:space="preserve">, </w:t>
      </w:r>
      <w:r w:rsidR="002F79F6" w:rsidRPr="00751287">
        <w:rPr>
          <w:rFonts w:ascii="Arial" w:hAnsi="Arial" w:cs="Arial"/>
          <w:color w:val="000000"/>
          <w:sz w:val="22"/>
          <w:szCs w:val="22"/>
        </w:rPr>
        <w:t>David Wagner</w:t>
      </w:r>
      <w:bookmarkEnd w:id="0"/>
    </w:p>
    <w:p w:rsidR="002F79F6" w:rsidRDefault="006717B9" w:rsidP="006717B9">
      <w:pPr>
        <w:tabs>
          <w:tab w:val="left" w:pos="180"/>
          <w:tab w:val="left" w:pos="1080"/>
          <w:tab w:val="left" w:pos="1800"/>
          <w:tab w:val="left" w:pos="4346"/>
        </w:tabs>
        <w:rPr>
          <w:rFonts w:ascii="Arial" w:hAnsi="Arial" w:cs="Arial"/>
          <w:color w:val="000000"/>
          <w:sz w:val="22"/>
          <w:szCs w:val="22"/>
        </w:rPr>
      </w:pPr>
      <w:r w:rsidRPr="00751287">
        <w:rPr>
          <w:rFonts w:ascii="Arial" w:hAnsi="Arial" w:cs="Arial"/>
          <w:b/>
          <w:color w:val="000000"/>
          <w:sz w:val="22"/>
          <w:szCs w:val="22"/>
        </w:rPr>
        <w:t>Absent:</w:t>
      </w:r>
      <w:r w:rsidRPr="00B26825">
        <w:rPr>
          <w:rFonts w:ascii="Arial" w:hAnsi="Arial" w:cs="Arial"/>
          <w:color w:val="000000"/>
          <w:sz w:val="22"/>
          <w:szCs w:val="22"/>
        </w:rPr>
        <w:t xml:space="preserve"> </w:t>
      </w:r>
      <w:r w:rsidR="002F79F6" w:rsidRPr="00751287">
        <w:rPr>
          <w:rFonts w:ascii="Arial" w:hAnsi="Arial" w:cs="Arial"/>
          <w:color w:val="000000"/>
          <w:sz w:val="22"/>
          <w:szCs w:val="22"/>
        </w:rPr>
        <w:t>Michael Justin</w:t>
      </w:r>
      <w:r w:rsidR="002F79F6">
        <w:rPr>
          <w:rFonts w:ascii="Arial" w:hAnsi="Arial" w:cs="Arial"/>
          <w:color w:val="000000"/>
          <w:sz w:val="22"/>
          <w:szCs w:val="22"/>
        </w:rPr>
        <w:t xml:space="preserve"> (excused) </w:t>
      </w:r>
    </w:p>
    <w:p w:rsidR="006717B9" w:rsidRPr="00751287" w:rsidRDefault="006717B9" w:rsidP="006717B9">
      <w:pPr>
        <w:tabs>
          <w:tab w:val="left" w:pos="180"/>
          <w:tab w:val="left" w:pos="1080"/>
          <w:tab w:val="left" w:pos="1800"/>
          <w:tab w:val="left" w:pos="4346"/>
        </w:tabs>
        <w:rPr>
          <w:rFonts w:ascii="Arial" w:hAnsi="Arial" w:cs="Arial"/>
          <w:color w:val="000000"/>
          <w:sz w:val="22"/>
          <w:szCs w:val="22"/>
        </w:rPr>
      </w:pPr>
      <w:r w:rsidRPr="00751287">
        <w:rPr>
          <w:rFonts w:ascii="Arial" w:hAnsi="Arial" w:cs="Arial"/>
          <w:b/>
          <w:color w:val="000000"/>
          <w:sz w:val="22"/>
          <w:szCs w:val="22"/>
        </w:rPr>
        <w:t>Staff Present</w:t>
      </w:r>
      <w:r w:rsidRPr="00751287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George Gause, Christine Boulware, Allison Suhan</w:t>
      </w:r>
    </w:p>
    <w:p w:rsidR="006717B9" w:rsidRPr="00751287" w:rsidRDefault="006717B9" w:rsidP="006717B9">
      <w:pPr>
        <w:tabs>
          <w:tab w:val="left" w:pos="180"/>
          <w:tab w:val="left" w:pos="1620"/>
        </w:tabs>
        <w:spacing w:after="120"/>
        <w:rPr>
          <w:rFonts w:ascii="Arial" w:hAnsi="Arial" w:cs="Arial"/>
          <w:color w:val="000000"/>
          <w:sz w:val="22"/>
          <w:szCs w:val="22"/>
          <w:u w:val="double"/>
        </w:rPr>
      </w:pP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</w:p>
    <w:p w:rsidR="006913CC" w:rsidRPr="006913CC" w:rsidRDefault="006913CC" w:rsidP="006913CC">
      <w:pPr>
        <w:numPr>
          <w:ilvl w:val="0"/>
          <w:numId w:val="1"/>
        </w:numPr>
        <w:tabs>
          <w:tab w:val="left" w:pos="1080"/>
          <w:tab w:val="left" w:pos="1620"/>
        </w:tabs>
        <w:spacing w:after="60"/>
        <w:ind w:right="54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Call to Order </w:t>
      </w:r>
      <w:r w:rsidRPr="006913CC">
        <w:rPr>
          <w:rFonts w:ascii="Arial" w:hAnsi="Arial" w:cs="Arial"/>
          <w:sz w:val="20"/>
          <w:szCs w:val="20"/>
        </w:rPr>
        <w:t>5:00pm</w:t>
      </w:r>
    </w:p>
    <w:p w:rsidR="006913CC" w:rsidRPr="001A50B7" w:rsidRDefault="006913CC" w:rsidP="00C85B35">
      <w:pPr>
        <w:numPr>
          <w:ilvl w:val="0"/>
          <w:numId w:val="1"/>
        </w:numPr>
        <w:tabs>
          <w:tab w:val="left" w:pos="1080"/>
          <w:tab w:val="left" w:pos="1620"/>
        </w:tabs>
        <w:spacing w:after="60"/>
        <w:ind w:right="544"/>
        <w:rPr>
          <w:rFonts w:ascii="Arial" w:hAnsi="Arial" w:cs="Arial"/>
          <w:b/>
          <w:strike/>
          <w:sz w:val="16"/>
          <w:szCs w:val="20"/>
        </w:rPr>
      </w:pPr>
      <w:r w:rsidRPr="006913CC">
        <w:rPr>
          <w:rFonts w:ascii="Arial" w:hAnsi="Arial" w:cs="Arial"/>
          <w:b/>
          <w:sz w:val="20"/>
          <w:szCs w:val="20"/>
        </w:rPr>
        <w:t xml:space="preserve">Adoption of the </w:t>
      </w:r>
      <w:proofErr w:type="gramStart"/>
      <w:r w:rsidRPr="006913CC">
        <w:rPr>
          <w:rFonts w:ascii="Arial" w:hAnsi="Arial" w:cs="Arial"/>
          <w:b/>
          <w:sz w:val="20"/>
          <w:szCs w:val="20"/>
        </w:rPr>
        <w:t>Agenda</w:t>
      </w:r>
      <w:r w:rsidR="001A50B7">
        <w:rPr>
          <w:rFonts w:ascii="Arial" w:hAnsi="Arial" w:cs="Arial"/>
          <w:b/>
          <w:sz w:val="20"/>
          <w:szCs w:val="20"/>
        </w:rPr>
        <w:t xml:space="preserve">  </w:t>
      </w:r>
      <w:r w:rsidR="001A50B7">
        <w:rPr>
          <w:rFonts w:ascii="Arial" w:hAnsi="Arial" w:cs="Arial"/>
          <w:sz w:val="20"/>
          <w:szCs w:val="20"/>
        </w:rPr>
        <w:t>Commissioner</w:t>
      </w:r>
      <w:proofErr w:type="gramEnd"/>
      <w:r w:rsidR="001A50B7" w:rsidRPr="006717B9">
        <w:rPr>
          <w:rFonts w:ascii="Arial" w:hAnsi="Arial" w:cs="Arial"/>
          <w:i/>
          <w:sz w:val="20"/>
        </w:rPr>
        <w:t xml:space="preserve"> </w:t>
      </w:r>
      <w:r w:rsidR="002F79F6">
        <w:rPr>
          <w:rFonts w:ascii="Arial" w:hAnsi="Arial" w:cs="Arial"/>
          <w:i/>
          <w:sz w:val="20"/>
        </w:rPr>
        <w:t xml:space="preserve">Dana moved to approve.  </w:t>
      </w:r>
      <w:r w:rsidR="001A50B7" w:rsidRPr="006717B9">
        <w:rPr>
          <w:rFonts w:ascii="Arial" w:hAnsi="Arial" w:cs="Arial"/>
          <w:i/>
          <w:sz w:val="20"/>
        </w:rPr>
        <w:t xml:space="preserve">Commissioner </w:t>
      </w:r>
      <w:r w:rsidR="001A50B7">
        <w:rPr>
          <w:rFonts w:ascii="Arial" w:hAnsi="Arial" w:cs="Arial"/>
          <w:i/>
          <w:sz w:val="20"/>
        </w:rPr>
        <w:t>George</w:t>
      </w:r>
      <w:r w:rsidR="001A50B7" w:rsidRPr="006717B9">
        <w:rPr>
          <w:rFonts w:ascii="Arial" w:hAnsi="Arial" w:cs="Arial"/>
          <w:i/>
          <w:sz w:val="20"/>
        </w:rPr>
        <w:t xml:space="preserve"> seconded the motion. </w:t>
      </w:r>
      <w:r w:rsidR="001A50B7" w:rsidRPr="006717B9">
        <w:rPr>
          <w:rFonts w:ascii="Arial" w:hAnsi="Arial" w:cs="Arial"/>
          <w:b/>
          <w:i/>
          <w:sz w:val="20"/>
        </w:rPr>
        <w:t xml:space="preserve">Motion passed </w:t>
      </w:r>
      <w:r w:rsidR="002F79F6">
        <w:rPr>
          <w:rFonts w:ascii="Arial" w:hAnsi="Arial" w:cs="Arial"/>
          <w:b/>
          <w:i/>
          <w:sz w:val="20"/>
        </w:rPr>
        <w:t>10</w:t>
      </w:r>
      <w:r w:rsidR="001A50B7" w:rsidRPr="006717B9">
        <w:rPr>
          <w:rFonts w:ascii="Arial" w:hAnsi="Arial" w:cs="Arial"/>
          <w:b/>
          <w:i/>
          <w:sz w:val="20"/>
        </w:rPr>
        <w:t>-0</w:t>
      </w:r>
      <w:r w:rsidR="001A50B7" w:rsidRPr="006717B9">
        <w:rPr>
          <w:rFonts w:ascii="Arial" w:hAnsi="Arial" w:cs="Arial"/>
          <w:i/>
          <w:sz w:val="20"/>
        </w:rPr>
        <w:t>.</w:t>
      </w:r>
    </w:p>
    <w:p w:rsidR="006913CC" w:rsidRPr="006913CC" w:rsidRDefault="006913CC" w:rsidP="006913CC">
      <w:pPr>
        <w:numPr>
          <w:ilvl w:val="0"/>
          <w:numId w:val="1"/>
        </w:numPr>
        <w:tabs>
          <w:tab w:val="left" w:pos="1080"/>
          <w:tab w:val="left" w:pos="1620"/>
        </w:tabs>
        <w:spacing w:after="60"/>
        <w:ind w:right="544"/>
        <w:rPr>
          <w:rFonts w:ascii="Arial" w:hAnsi="Arial" w:cs="Arial"/>
          <w:b/>
          <w:sz w:val="20"/>
          <w:szCs w:val="20"/>
        </w:rPr>
      </w:pPr>
      <w:r w:rsidRPr="006913CC">
        <w:rPr>
          <w:rFonts w:ascii="Arial" w:hAnsi="Arial" w:cs="Arial"/>
          <w:b/>
          <w:sz w:val="20"/>
          <w:szCs w:val="20"/>
        </w:rPr>
        <w:t>Conflicts of Interest</w:t>
      </w:r>
      <w:r w:rsidR="005A5F7F">
        <w:rPr>
          <w:rFonts w:ascii="Arial" w:hAnsi="Arial" w:cs="Arial"/>
          <w:b/>
          <w:sz w:val="20"/>
          <w:szCs w:val="20"/>
        </w:rPr>
        <w:t xml:space="preserve">  </w:t>
      </w:r>
      <w:r w:rsidR="005A5F7F">
        <w:rPr>
          <w:rFonts w:ascii="Arial" w:hAnsi="Arial" w:cs="Arial"/>
          <w:sz w:val="20"/>
          <w:szCs w:val="20"/>
        </w:rPr>
        <w:t>None</w:t>
      </w:r>
    </w:p>
    <w:p w:rsidR="006913CC" w:rsidRPr="005A5F7F" w:rsidRDefault="005A5F7F" w:rsidP="005A5F7F">
      <w:pPr>
        <w:numPr>
          <w:ilvl w:val="0"/>
          <w:numId w:val="1"/>
        </w:numPr>
        <w:tabs>
          <w:tab w:val="left" w:pos="1080"/>
          <w:tab w:val="left" w:pos="1620"/>
        </w:tabs>
        <w:spacing w:after="60"/>
        <w:ind w:right="544"/>
        <w:rPr>
          <w:rFonts w:ascii="Arial" w:hAnsi="Arial" w:cs="Arial"/>
          <w:b/>
          <w:strike/>
          <w:sz w:val="16"/>
          <w:szCs w:val="20"/>
        </w:rPr>
      </w:pPr>
      <w:r w:rsidRPr="00A633A9">
        <w:rPr>
          <w:rFonts w:ascii="Arial" w:hAnsi="Arial" w:cs="Arial"/>
          <w:b/>
          <w:sz w:val="20"/>
          <w:szCs w:val="20"/>
        </w:rPr>
        <w:t>Approval</w:t>
      </w:r>
      <w:r>
        <w:rPr>
          <w:rFonts w:ascii="Arial" w:hAnsi="Arial" w:cs="Arial"/>
          <w:b/>
          <w:sz w:val="20"/>
          <w:szCs w:val="20"/>
        </w:rPr>
        <w:t xml:space="preserve"> of </w:t>
      </w:r>
      <w:proofErr w:type="gramStart"/>
      <w:r w:rsidR="006913CC" w:rsidRPr="006913CC">
        <w:rPr>
          <w:rFonts w:ascii="Arial" w:hAnsi="Arial" w:cs="Arial"/>
          <w:b/>
          <w:sz w:val="20"/>
          <w:szCs w:val="20"/>
        </w:rPr>
        <w:t>Minutes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Commissioner</w:t>
      </w:r>
      <w:proofErr w:type="gramEnd"/>
      <w:r w:rsidR="00A633A9">
        <w:rPr>
          <w:rFonts w:ascii="Arial" w:hAnsi="Arial" w:cs="Arial"/>
          <w:i/>
          <w:sz w:val="20"/>
        </w:rPr>
        <w:t xml:space="preserve"> Dana</w:t>
      </w:r>
      <w:r w:rsidRPr="006717B9">
        <w:rPr>
          <w:rFonts w:ascii="Arial" w:hAnsi="Arial" w:cs="Arial"/>
          <w:i/>
          <w:sz w:val="20"/>
        </w:rPr>
        <w:t xml:space="preserve"> moved to approve the </w:t>
      </w:r>
      <w:r w:rsidR="00CA5536">
        <w:rPr>
          <w:rFonts w:ascii="Arial" w:hAnsi="Arial" w:cs="Arial"/>
          <w:i/>
          <w:sz w:val="20"/>
        </w:rPr>
        <w:t>minutes</w:t>
      </w:r>
      <w:r w:rsidRPr="006717B9">
        <w:rPr>
          <w:rFonts w:ascii="Arial" w:hAnsi="Arial" w:cs="Arial"/>
          <w:i/>
          <w:sz w:val="20"/>
        </w:rPr>
        <w:t xml:space="preserve">. Commissioner </w:t>
      </w:r>
      <w:r>
        <w:rPr>
          <w:rFonts w:ascii="Arial" w:hAnsi="Arial" w:cs="Arial"/>
          <w:i/>
          <w:sz w:val="20"/>
        </w:rPr>
        <w:t>George</w:t>
      </w:r>
      <w:r w:rsidRPr="006717B9">
        <w:rPr>
          <w:rFonts w:ascii="Arial" w:hAnsi="Arial" w:cs="Arial"/>
          <w:i/>
          <w:sz w:val="20"/>
        </w:rPr>
        <w:t xml:space="preserve"> seconded the motion. </w:t>
      </w:r>
      <w:r w:rsidRPr="006717B9">
        <w:rPr>
          <w:rFonts w:ascii="Arial" w:hAnsi="Arial" w:cs="Arial"/>
          <w:b/>
          <w:i/>
          <w:sz w:val="20"/>
        </w:rPr>
        <w:t xml:space="preserve">Motion passed </w:t>
      </w:r>
      <w:r w:rsidR="00A633A9">
        <w:rPr>
          <w:rFonts w:ascii="Arial" w:hAnsi="Arial" w:cs="Arial"/>
          <w:b/>
          <w:i/>
          <w:sz w:val="20"/>
        </w:rPr>
        <w:t>10</w:t>
      </w:r>
      <w:r w:rsidRPr="006717B9">
        <w:rPr>
          <w:rFonts w:ascii="Arial" w:hAnsi="Arial" w:cs="Arial"/>
          <w:b/>
          <w:i/>
          <w:sz w:val="20"/>
        </w:rPr>
        <w:t>-0</w:t>
      </w:r>
      <w:r w:rsidRPr="006717B9">
        <w:rPr>
          <w:rFonts w:ascii="Arial" w:hAnsi="Arial" w:cs="Arial"/>
          <w:i/>
          <w:sz w:val="20"/>
        </w:rPr>
        <w:t>.</w:t>
      </w:r>
    </w:p>
    <w:p w:rsidR="006913CC" w:rsidRDefault="00A633A9" w:rsidP="006913CC">
      <w:pPr>
        <w:numPr>
          <w:ilvl w:val="1"/>
          <w:numId w:val="1"/>
        </w:numPr>
        <w:tabs>
          <w:tab w:val="left" w:pos="1080"/>
          <w:tab w:val="left" w:pos="1620"/>
        </w:tabs>
        <w:spacing w:after="60"/>
        <w:ind w:right="5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 21</w:t>
      </w:r>
      <w:r w:rsidR="006913CC" w:rsidRPr="005A5F7F">
        <w:rPr>
          <w:rFonts w:ascii="Arial" w:hAnsi="Arial" w:cs="Arial"/>
          <w:sz w:val="20"/>
          <w:szCs w:val="20"/>
        </w:rPr>
        <w:t>, 2017</w:t>
      </w:r>
    </w:p>
    <w:p w:rsidR="00A633A9" w:rsidRPr="00A633A9" w:rsidRDefault="00A633A9" w:rsidP="00A633A9">
      <w:pPr>
        <w:tabs>
          <w:tab w:val="left" w:pos="1080"/>
          <w:tab w:val="left" w:pos="1620"/>
        </w:tabs>
        <w:spacing w:after="60"/>
        <w:ind w:left="720" w:right="544"/>
        <w:rPr>
          <w:rFonts w:ascii="Arial" w:hAnsi="Arial" w:cs="Arial"/>
          <w:sz w:val="4"/>
          <w:szCs w:val="20"/>
        </w:rPr>
      </w:pPr>
    </w:p>
    <w:p w:rsidR="006913CC" w:rsidRPr="006913CC" w:rsidRDefault="006913CC" w:rsidP="006913CC">
      <w:pPr>
        <w:numPr>
          <w:ilvl w:val="0"/>
          <w:numId w:val="1"/>
        </w:numPr>
        <w:tabs>
          <w:tab w:val="left" w:pos="1080"/>
          <w:tab w:val="left" w:pos="1620"/>
        </w:tabs>
        <w:spacing w:after="60"/>
        <w:ind w:right="544"/>
        <w:rPr>
          <w:rFonts w:ascii="Arial" w:hAnsi="Arial" w:cs="Arial"/>
          <w:b/>
          <w:sz w:val="20"/>
          <w:szCs w:val="20"/>
        </w:rPr>
      </w:pPr>
      <w:r w:rsidRPr="006913CC">
        <w:rPr>
          <w:rFonts w:ascii="Arial" w:hAnsi="Arial" w:cs="Arial"/>
          <w:b/>
          <w:sz w:val="20"/>
          <w:szCs w:val="20"/>
        </w:rPr>
        <w:t>Public Hearing/Permit Review</w:t>
      </w:r>
    </w:p>
    <w:p w:rsidR="00A633A9" w:rsidRPr="000942B2" w:rsidRDefault="00A633A9" w:rsidP="00A633A9">
      <w:pPr>
        <w:numPr>
          <w:ilvl w:val="1"/>
          <w:numId w:val="1"/>
        </w:numPr>
        <w:tabs>
          <w:tab w:val="left" w:pos="1620"/>
        </w:tabs>
        <w:spacing w:after="80"/>
        <w:ind w:right="544"/>
        <w:rPr>
          <w:rFonts w:ascii="Arial" w:hAnsi="Arial" w:cs="Arial"/>
          <w:b/>
          <w:sz w:val="20"/>
          <w:szCs w:val="22"/>
        </w:rPr>
      </w:pPr>
      <w:r w:rsidRPr="000942B2">
        <w:rPr>
          <w:rFonts w:ascii="Arial" w:hAnsi="Arial" w:cs="Arial"/>
          <w:b/>
          <w:sz w:val="20"/>
          <w:szCs w:val="22"/>
        </w:rPr>
        <w:t xml:space="preserve">1896 Summit Avenue West – Summit Avenue West Heritage Preservation District, </w:t>
      </w:r>
      <w:r w:rsidRPr="000942B2">
        <w:rPr>
          <w:rFonts w:ascii="Arial" w:hAnsi="Arial" w:cs="Arial"/>
          <w:sz w:val="20"/>
          <w:szCs w:val="22"/>
        </w:rPr>
        <w:t xml:space="preserve">by Todd Kendall-Renewal by Anderson for review and approval to replace 31 windows in the structure. (Gause, 266-6714)  </w:t>
      </w:r>
      <w:r w:rsidRPr="000942B2">
        <w:rPr>
          <w:rFonts w:ascii="Arial" w:hAnsi="Arial" w:cs="Arial"/>
          <w:b/>
          <w:sz w:val="20"/>
          <w:szCs w:val="22"/>
        </w:rPr>
        <w:t>File# HPC 18-009</w:t>
      </w:r>
    </w:p>
    <w:p w:rsidR="00C63B4A" w:rsidRPr="00C63B4A" w:rsidRDefault="00A633A9" w:rsidP="00A633A9">
      <w:pPr>
        <w:tabs>
          <w:tab w:val="left" w:pos="1620"/>
        </w:tabs>
        <w:spacing w:before="20" w:after="120"/>
        <w:ind w:left="720" w:right="-8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Commissioners questioned if operability was an issue of paint.</w:t>
      </w:r>
      <w:r>
        <w:rPr>
          <w:rFonts w:ascii="Arial" w:hAnsi="Arial" w:cs="Arial"/>
          <w:i/>
          <w:sz w:val="20"/>
          <w:szCs w:val="20"/>
        </w:rPr>
        <w:br/>
        <w:t xml:space="preserve">Commissioners asked if a preservation specialist had consulted on the window issues. </w:t>
      </w:r>
    </w:p>
    <w:p w:rsidR="00C63B4A" w:rsidRPr="00C63B4A" w:rsidRDefault="00A633A9" w:rsidP="00A633A9">
      <w:pPr>
        <w:spacing w:after="120"/>
        <w:ind w:left="720"/>
        <w:rPr>
          <w:rFonts w:ascii="Arial" w:hAnsi="Arial" w:cs="Arial"/>
          <w:i/>
          <w:sz w:val="20"/>
          <w:szCs w:val="20"/>
        </w:rPr>
      </w:pPr>
      <w:r w:rsidRPr="00A633A9">
        <w:rPr>
          <w:rFonts w:ascii="Arial" w:hAnsi="Arial" w:cs="Arial"/>
          <w:i/>
          <w:sz w:val="20"/>
          <w:szCs w:val="20"/>
        </w:rPr>
        <w:t>Commissioner Dana</w:t>
      </w:r>
      <w:r w:rsidR="00C63B4A" w:rsidRPr="00A633A9">
        <w:rPr>
          <w:rFonts w:ascii="Arial" w:hAnsi="Arial" w:cs="Arial"/>
          <w:i/>
          <w:sz w:val="20"/>
          <w:szCs w:val="20"/>
        </w:rPr>
        <w:t xml:space="preserve"> moved to </w:t>
      </w:r>
      <w:r w:rsidRPr="00A633A9">
        <w:rPr>
          <w:rFonts w:ascii="Arial" w:hAnsi="Arial" w:cs="Arial"/>
          <w:i/>
          <w:sz w:val="20"/>
          <w:szCs w:val="20"/>
        </w:rPr>
        <w:t xml:space="preserve">deny application #18-009 </w:t>
      </w:r>
      <w:r w:rsidRPr="00A633A9">
        <w:rPr>
          <w:rFonts w:ascii="Arial" w:hAnsi="Arial" w:cs="Arial"/>
          <w:i/>
          <w:color w:val="000000"/>
          <w:sz w:val="20"/>
          <w:szCs w:val="20"/>
        </w:rPr>
        <w:t xml:space="preserve">for replacement of windows at 1896 Summit Avenue as per the findings of fact, presented testimony, submitted documentation and information provided in the staff report.  </w:t>
      </w:r>
      <w:r>
        <w:rPr>
          <w:rFonts w:ascii="Arial" w:hAnsi="Arial" w:cs="Arial"/>
          <w:i/>
          <w:sz w:val="20"/>
          <w:szCs w:val="20"/>
        </w:rPr>
        <w:t>Commissioner George</w:t>
      </w:r>
      <w:r w:rsidR="00C63B4A" w:rsidRPr="00C63B4A">
        <w:rPr>
          <w:rFonts w:ascii="Arial" w:hAnsi="Arial" w:cs="Arial"/>
          <w:i/>
          <w:sz w:val="20"/>
          <w:szCs w:val="20"/>
        </w:rPr>
        <w:t xml:space="preserve"> seconded the motion. </w:t>
      </w:r>
      <w:r>
        <w:rPr>
          <w:rFonts w:ascii="Arial" w:hAnsi="Arial" w:cs="Arial"/>
          <w:b/>
          <w:i/>
          <w:sz w:val="20"/>
          <w:szCs w:val="20"/>
        </w:rPr>
        <w:t>Motion passed 10</w:t>
      </w:r>
      <w:r w:rsidR="00C63B4A" w:rsidRPr="00C63B4A">
        <w:rPr>
          <w:rFonts w:ascii="Arial" w:hAnsi="Arial" w:cs="Arial"/>
          <w:b/>
          <w:i/>
          <w:sz w:val="20"/>
          <w:szCs w:val="20"/>
        </w:rPr>
        <w:t>-0</w:t>
      </w:r>
      <w:r w:rsidR="00C63B4A" w:rsidRPr="00C63B4A">
        <w:rPr>
          <w:rFonts w:ascii="Arial" w:hAnsi="Arial" w:cs="Arial"/>
          <w:i/>
          <w:sz w:val="20"/>
          <w:szCs w:val="20"/>
        </w:rPr>
        <w:t>.</w:t>
      </w:r>
    </w:p>
    <w:p w:rsidR="00C63B4A" w:rsidRPr="00CD542B" w:rsidRDefault="00C63B4A" w:rsidP="00C63B4A">
      <w:pPr>
        <w:tabs>
          <w:tab w:val="left" w:pos="1080"/>
          <w:tab w:val="left" w:pos="1620"/>
        </w:tabs>
        <w:spacing w:after="60"/>
        <w:ind w:left="720" w:right="544"/>
        <w:rPr>
          <w:rFonts w:ascii="Arial" w:hAnsi="Arial" w:cs="Arial"/>
          <w:b/>
          <w:sz w:val="8"/>
          <w:szCs w:val="20"/>
        </w:rPr>
      </w:pPr>
    </w:p>
    <w:p w:rsidR="006913CC" w:rsidRPr="006913CC" w:rsidRDefault="006913CC" w:rsidP="006913CC">
      <w:pPr>
        <w:numPr>
          <w:ilvl w:val="0"/>
          <w:numId w:val="1"/>
        </w:numPr>
        <w:tabs>
          <w:tab w:val="left" w:pos="1080"/>
          <w:tab w:val="left" w:pos="1620"/>
        </w:tabs>
        <w:spacing w:after="60"/>
        <w:ind w:right="544"/>
        <w:rPr>
          <w:rFonts w:ascii="Arial" w:hAnsi="Arial" w:cs="Arial"/>
          <w:b/>
          <w:sz w:val="20"/>
          <w:szCs w:val="20"/>
        </w:rPr>
      </w:pPr>
      <w:r w:rsidRPr="006913CC">
        <w:rPr>
          <w:rFonts w:ascii="Arial" w:hAnsi="Arial" w:cs="Arial"/>
          <w:b/>
          <w:sz w:val="20"/>
          <w:szCs w:val="20"/>
        </w:rPr>
        <w:t>Old Business</w:t>
      </w:r>
    </w:p>
    <w:p w:rsidR="006913CC" w:rsidRDefault="006913CC" w:rsidP="006913CC">
      <w:pPr>
        <w:numPr>
          <w:ilvl w:val="1"/>
          <w:numId w:val="1"/>
        </w:numPr>
        <w:tabs>
          <w:tab w:val="left" w:pos="1080"/>
          <w:tab w:val="left" w:pos="1620"/>
        </w:tabs>
        <w:spacing w:after="60"/>
        <w:ind w:right="544"/>
        <w:rPr>
          <w:rFonts w:ascii="Arial" w:hAnsi="Arial" w:cs="Arial"/>
          <w:b/>
          <w:sz w:val="20"/>
          <w:szCs w:val="20"/>
        </w:rPr>
      </w:pPr>
      <w:r w:rsidRPr="006913CC">
        <w:rPr>
          <w:rFonts w:ascii="Arial" w:hAnsi="Arial" w:cs="Arial"/>
          <w:b/>
          <w:sz w:val="20"/>
          <w:szCs w:val="20"/>
        </w:rPr>
        <w:t>Saint Paul African-American Historic and Cultural Context, 1837 to 1975, presented by Aurora Saint Anthony Neighborhood Development Corporation (ASANDC) for HPC review and adoption. (Boulware, 266-6715)</w:t>
      </w:r>
    </w:p>
    <w:p w:rsidR="00CD542B" w:rsidRDefault="00CD542B" w:rsidP="00CD542B">
      <w:pPr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Commissioner Kimker</w:t>
      </w:r>
      <w:r w:rsidRPr="00CD542B">
        <w:rPr>
          <w:rFonts w:ascii="Arial" w:hAnsi="Arial" w:cs="Arial"/>
          <w:i/>
          <w:sz w:val="20"/>
          <w:szCs w:val="20"/>
        </w:rPr>
        <w:t xml:space="preserve"> moved to </w:t>
      </w:r>
      <w:r>
        <w:rPr>
          <w:rFonts w:ascii="Arial" w:hAnsi="Arial" w:cs="Arial"/>
          <w:i/>
          <w:sz w:val="20"/>
          <w:szCs w:val="20"/>
        </w:rPr>
        <w:t>adopt the context.  Commissioner Dana</w:t>
      </w:r>
      <w:r w:rsidRPr="00CD542B">
        <w:rPr>
          <w:rFonts w:ascii="Arial" w:hAnsi="Arial" w:cs="Arial"/>
          <w:i/>
          <w:sz w:val="20"/>
          <w:szCs w:val="20"/>
        </w:rPr>
        <w:t xml:space="preserve"> seconded the motion. </w:t>
      </w:r>
      <w:r>
        <w:rPr>
          <w:rFonts w:ascii="Arial" w:hAnsi="Arial" w:cs="Arial"/>
          <w:b/>
          <w:i/>
          <w:sz w:val="20"/>
          <w:szCs w:val="20"/>
        </w:rPr>
        <w:t>Motion passed 10</w:t>
      </w:r>
      <w:r w:rsidRPr="00CD542B">
        <w:rPr>
          <w:rFonts w:ascii="Arial" w:hAnsi="Arial" w:cs="Arial"/>
          <w:b/>
          <w:i/>
          <w:sz w:val="20"/>
          <w:szCs w:val="20"/>
        </w:rPr>
        <w:t>-0</w:t>
      </w:r>
      <w:r w:rsidRPr="00CD542B">
        <w:rPr>
          <w:rFonts w:ascii="Arial" w:hAnsi="Arial" w:cs="Arial"/>
          <w:i/>
          <w:sz w:val="20"/>
          <w:szCs w:val="20"/>
        </w:rPr>
        <w:t>.</w:t>
      </w:r>
    </w:p>
    <w:p w:rsidR="00CD542B" w:rsidRPr="00CD542B" w:rsidRDefault="00CD542B" w:rsidP="00CD542B">
      <w:pPr>
        <w:ind w:left="720"/>
        <w:rPr>
          <w:rFonts w:ascii="Arial" w:hAnsi="Arial" w:cs="Arial"/>
          <w:i/>
          <w:sz w:val="20"/>
          <w:szCs w:val="20"/>
        </w:rPr>
      </w:pPr>
    </w:p>
    <w:p w:rsidR="006913CC" w:rsidRDefault="006913CC" w:rsidP="006913CC">
      <w:pPr>
        <w:numPr>
          <w:ilvl w:val="0"/>
          <w:numId w:val="1"/>
        </w:numPr>
        <w:tabs>
          <w:tab w:val="left" w:pos="1080"/>
          <w:tab w:val="left" w:pos="1620"/>
        </w:tabs>
        <w:spacing w:after="60"/>
        <w:ind w:right="544"/>
        <w:rPr>
          <w:rFonts w:ascii="Arial" w:hAnsi="Arial" w:cs="Arial"/>
          <w:b/>
          <w:sz w:val="20"/>
          <w:szCs w:val="20"/>
        </w:rPr>
      </w:pPr>
      <w:r w:rsidRPr="006913CC">
        <w:rPr>
          <w:rFonts w:ascii="Arial" w:hAnsi="Arial" w:cs="Arial"/>
          <w:b/>
          <w:sz w:val="20"/>
          <w:szCs w:val="20"/>
        </w:rPr>
        <w:t>New Business</w:t>
      </w:r>
    </w:p>
    <w:p w:rsidR="00CD542B" w:rsidRDefault="00CD542B" w:rsidP="00F94AC7">
      <w:pPr>
        <w:numPr>
          <w:ilvl w:val="1"/>
          <w:numId w:val="1"/>
        </w:numPr>
        <w:tabs>
          <w:tab w:val="left" w:pos="1080"/>
          <w:tab w:val="left" w:pos="1620"/>
        </w:tabs>
        <w:spacing w:after="60"/>
        <w:ind w:right="54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Planning and Economic Development Director </w:t>
      </w:r>
    </w:p>
    <w:p w:rsidR="00CD542B" w:rsidRPr="00CD542B" w:rsidRDefault="00CD542B" w:rsidP="00CD542B">
      <w:pPr>
        <w:tabs>
          <w:tab w:val="left" w:pos="1080"/>
          <w:tab w:val="left" w:pos="1620"/>
        </w:tabs>
        <w:spacing w:after="60"/>
        <w:ind w:left="720" w:right="54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Dr. Bruce Corrie, new PED Director, </w:t>
      </w:r>
      <w:r w:rsidR="00584D99">
        <w:rPr>
          <w:rFonts w:ascii="Arial" w:hAnsi="Arial" w:cs="Arial"/>
          <w:i/>
          <w:sz w:val="20"/>
          <w:szCs w:val="20"/>
        </w:rPr>
        <w:t xml:space="preserve">introduces himself to the </w:t>
      </w:r>
      <w:r>
        <w:rPr>
          <w:rFonts w:ascii="Arial" w:hAnsi="Arial" w:cs="Arial"/>
          <w:i/>
          <w:sz w:val="20"/>
          <w:szCs w:val="20"/>
        </w:rPr>
        <w:t>Commission</w:t>
      </w:r>
    </w:p>
    <w:p w:rsidR="00584D99" w:rsidRPr="00584D99" w:rsidRDefault="00584D99" w:rsidP="00584D99">
      <w:pPr>
        <w:numPr>
          <w:ilvl w:val="1"/>
          <w:numId w:val="1"/>
        </w:numPr>
        <w:tabs>
          <w:tab w:val="left" w:pos="1170"/>
          <w:tab w:val="left" w:pos="1620"/>
        </w:tabs>
        <w:spacing w:after="80"/>
        <w:ind w:right="544"/>
        <w:rPr>
          <w:rFonts w:ascii="Arial" w:hAnsi="Arial" w:cs="Arial"/>
          <w:b/>
          <w:sz w:val="20"/>
          <w:szCs w:val="20"/>
        </w:rPr>
      </w:pPr>
      <w:r w:rsidRPr="00584D99">
        <w:rPr>
          <w:rFonts w:ascii="Arial" w:hAnsi="Arial" w:cs="Arial"/>
          <w:sz w:val="20"/>
          <w:szCs w:val="20"/>
        </w:rPr>
        <w:t>Resolution designating staff as the Commissions designee.</w:t>
      </w:r>
    </w:p>
    <w:p w:rsidR="00584D99" w:rsidRPr="00584D99" w:rsidRDefault="00584D99" w:rsidP="00584D99">
      <w:pPr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Commissioner Dana</w:t>
      </w:r>
      <w:r w:rsidRPr="00584D99">
        <w:rPr>
          <w:rFonts w:ascii="Arial" w:hAnsi="Arial" w:cs="Arial"/>
          <w:i/>
          <w:sz w:val="20"/>
          <w:szCs w:val="20"/>
        </w:rPr>
        <w:t xml:space="preserve"> moved to adopt th</w:t>
      </w:r>
      <w:r>
        <w:rPr>
          <w:rFonts w:ascii="Arial" w:hAnsi="Arial" w:cs="Arial"/>
          <w:i/>
          <w:sz w:val="20"/>
          <w:szCs w:val="20"/>
        </w:rPr>
        <w:t>e resolution</w:t>
      </w:r>
      <w:r w:rsidRPr="00584D99">
        <w:rPr>
          <w:rFonts w:ascii="Arial" w:hAnsi="Arial" w:cs="Arial"/>
          <w:i/>
          <w:sz w:val="20"/>
          <w:szCs w:val="20"/>
        </w:rPr>
        <w:t>.  Commi</w:t>
      </w:r>
      <w:r>
        <w:rPr>
          <w:rFonts w:ascii="Arial" w:hAnsi="Arial" w:cs="Arial"/>
          <w:i/>
          <w:sz w:val="20"/>
          <w:szCs w:val="20"/>
        </w:rPr>
        <w:t>ssioner Ferguson</w:t>
      </w:r>
      <w:r w:rsidRPr="00584D99">
        <w:rPr>
          <w:rFonts w:ascii="Arial" w:hAnsi="Arial" w:cs="Arial"/>
          <w:i/>
          <w:sz w:val="20"/>
          <w:szCs w:val="20"/>
        </w:rPr>
        <w:t xml:space="preserve"> seconded the motion. </w:t>
      </w:r>
      <w:r w:rsidRPr="00584D99">
        <w:rPr>
          <w:rFonts w:ascii="Arial" w:hAnsi="Arial" w:cs="Arial"/>
          <w:b/>
          <w:i/>
          <w:sz w:val="20"/>
          <w:szCs w:val="20"/>
        </w:rPr>
        <w:t>Motion passed 10-0</w:t>
      </w:r>
      <w:r w:rsidRPr="00584D99">
        <w:rPr>
          <w:rFonts w:ascii="Arial" w:hAnsi="Arial" w:cs="Arial"/>
          <w:i/>
          <w:sz w:val="20"/>
          <w:szCs w:val="20"/>
        </w:rPr>
        <w:t>.</w:t>
      </w:r>
    </w:p>
    <w:p w:rsidR="00584D99" w:rsidRPr="00584D99" w:rsidRDefault="00584D99" w:rsidP="00584D99">
      <w:pPr>
        <w:tabs>
          <w:tab w:val="left" w:pos="1170"/>
          <w:tab w:val="left" w:pos="1620"/>
        </w:tabs>
        <w:spacing w:after="80"/>
        <w:ind w:left="720" w:right="544"/>
        <w:rPr>
          <w:rFonts w:ascii="Arial" w:hAnsi="Arial" w:cs="Arial"/>
          <w:b/>
          <w:sz w:val="14"/>
          <w:szCs w:val="20"/>
        </w:rPr>
      </w:pPr>
    </w:p>
    <w:p w:rsidR="00584D99" w:rsidRPr="00584D99" w:rsidRDefault="00584D99" w:rsidP="00584D99">
      <w:pPr>
        <w:numPr>
          <w:ilvl w:val="0"/>
          <w:numId w:val="1"/>
        </w:numPr>
        <w:tabs>
          <w:tab w:val="left" w:pos="1080"/>
          <w:tab w:val="left" w:pos="1170"/>
          <w:tab w:val="left" w:pos="1620"/>
        </w:tabs>
        <w:spacing w:after="80"/>
        <w:ind w:right="544"/>
        <w:rPr>
          <w:rFonts w:ascii="Arial" w:hAnsi="Arial" w:cs="Arial"/>
          <w:sz w:val="20"/>
          <w:szCs w:val="20"/>
        </w:rPr>
      </w:pPr>
      <w:r w:rsidRPr="00584D99">
        <w:rPr>
          <w:rFonts w:ascii="Arial" w:hAnsi="Arial" w:cs="Arial"/>
          <w:b/>
          <w:sz w:val="20"/>
          <w:szCs w:val="20"/>
        </w:rPr>
        <w:t>Annual Meeting</w:t>
      </w:r>
    </w:p>
    <w:p w:rsidR="00584D99" w:rsidRPr="00584D99" w:rsidRDefault="00584D99" w:rsidP="00584D99">
      <w:pPr>
        <w:numPr>
          <w:ilvl w:val="1"/>
          <w:numId w:val="1"/>
        </w:numPr>
        <w:tabs>
          <w:tab w:val="left" w:pos="1080"/>
          <w:tab w:val="left" w:pos="1170"/>
          <w:tab w:val="left" w:pos="1620"/>
        </w:tabs>
        <w:spacing w:after="80"/>
        <w:ind w:left="1080" w:right="547" w:hanging="360"/>
        <w:rPr>
          <w:rFonts w:ascii="Arial" w:hAnsi="Arial" w:cs="Arial"/>
          <w:b/>
          <w:sz w:val="20"/>
          <w:szCs w:val="20"/>
        </w:rPr>
      </w:pPr>
      <w:r w:rsidRPr="00584D99">
        <w:rPr>
          <w:rFonts w:ascii="Arial" w:hAnsi="Arial" w:cs="Arial"/>
          <w:sz w:val="20"/>
          <w:szCs w:val="20"/>
        </w:rPr>
        <w:t>Draft 2017 Annual Report and permit statistics</w:t>
      </w:r>
    </w:p>
    <w:p w:rsidR="00584D99" w:rsidRDefault="00584D99" w:rsidP="00584D99">
      <w:pPr>
        <w:numPr>
          <w:ilvl w:val="1"/>
          <w:numId w:val="1"/>
        </w:numPr>
        <w:tabs>
          <w:tab w:val="left" w:pos="1080"/>
          <w:tab w:val="left" w:pos="1170"/>
          <w:tab w:val="left" w:pos="1620"/>
        </w:tabs>
        <w:spacing w:after="80"/>
        <w:ind w:right="547"/>
        <w:rPr>
          <w:rFonts w:ascii="Arial" w:hAnsi="Arial" w:cs="Arial"/>
          <w:sz w:val="20"/>
          <w:szCs w:val="20"/>
        </w:rPr>
      </w:pPr>
      <w:r w:rsidRPr="00584D99">
        <w:rPr>
          <w:rFonts w:ascii="Arial" w:hAnsi="Arial" w:cs="Arial"/>
          <w:sz w:val="20"/>
          <w:szCs w:val="20"/>
        </w:rPr>
        <w:t>Election of officers for 2018 (Nominating Committee: Dana, Kimker, Trimble)</w:t>
      </w:r>
    </w:p>
    <w:p w:rsidR="00A86A1A" w:rsidRPr="00A86A1A" w:rsidRDefault="00A86A1A" w:rsidP="00A86A1A">
      <w:pPr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Commissioner Trimble, chair of nomination committee, nominated Commissioner Justin as Chair, Commissioner Bezat as Vice Chair and Commissioner Ferguson as Secretary for 2018.  </w:t>
      </w:r>
      <w:r w:rsidRPr="00A86A1A">
        <w:rPr>
          <w:rFonts w:ascii="Arial" w:hAnsi="Arial" w:cs="Arial"/>
          <w:i/>
          <w:sz w:val="20"/>
          <w:szCs w:val="20"/>
        </w:rPr>
        <w:lastRenderedPageBreak/>
        <w:t xml:space="preserve">Commissioner </w:t>
      </w:r>
      <w:r w:rsidR="003B1244">
        <w:rPr>
          <w:rFonts w:ascii="Arial" w:hAnsi="Arial" w:cs="Arial"/>
          <w:i/>
          <w:sz w:val="20"/>
          <w:szCs w:val="20"/>
        </w:rPr>
        <w:t>Peroutka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86A1A">
        <w:rPr>
          <w:rFonts w:ascii="Arial" w:hAnsi="Arial" w:cs="Arial"/>
          <w:i/>
          <w:sz w:val="20"/>
          <w:szCs w:val="20"/>
        </w:rPr>
        <w:t xml:space="preserve">seconded the </w:t>
      </w:r>
      <w:r>
        <w:rPr>
          <w:rFonts w:ascii="Arial" w:hAnsi="Arial" w:cs="Arial"/>
          <w:i/>
          <w:sz w:val="20"/>
          <w:szCs w:val="20"/>
        </w:rPr>
        <w:t>nomination.</w:t>
      </w:r>
      <w:r w:rsidRPr="00A86A1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Motion passed 7</w:t>
      </w:r>
      <w:r w:rsidRPr="00A86A1A">
        <w:rPr>
          <w:rFonts w:ascii="Arial" w:hAnsi="Arial" w:cs="Arial"/>
          <w:b/>
          <w:i/>
          <w:sz w:val="20"/>
          <w:szCs w:val="20"/>
        </w:rPr>
        <w:t>-0</w:t>
      </w:r>
      <w:proofErr w:type="gramStart"/>
      <w:r w:rsidRPr="00A86A1A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(</w:t>
      </w:r>
      <w:proofErr w:type="gramEnd"/>
      <w:r>
        <w:rPr>
          <w:rFonts w:ascii="Arial" w:hAnsi="Arial" w:cs="Arial"/>
          <w:i/>
          <w:sz w:val="20"/>
          <w:szCs w:val="20"/>
        </w:rPr>
        <w:t>Commissioners Justin, Bezat and Ferguson did not vote)</w:t>
      </w:r>
    </w:p>
    <w:p w:rsidR="00A86A1A" w:rsidRPr="0077413E" w:rsidRDefault="00A86A1A" w:rsidP="00A86A1A">
      <w:pPr>
        <w:tabs>
          <w:tab w:val="left" w:pos="1080"/>
          <w:tab w:val="left" w:pos="1170"/>
          <w:tab w:val="left" w:pos="1620"/>
        </w:tabs>
        <w:spacing w:after="80"/>
        <w:ind w:left="720" w:right="547"/>
        <w:rPr>
          <w:rFonts w:ascii="Arial" w:hAnsi="Arial" w:cs="Arial"/>
          <w:sz w:val="12"/>
          <w:szCs w:val="20"/>
        </w:rPr>
      </w:pPr>
    </w:p>
    <w:p w:rsidR="00584D99" w:rsidRPr="00A86A1A" w:rsidRDefault="00584D99" w:rsidP="00584D99">
      <w:pPr>
        <w:numPr>
          <w:ilvl w:val="1"/>
          <w:numId w:val="1"/>
        </w:numPr>
        <w:tabs>
          <w:tab w:val="left" w:pos="1170"/>
          <w:tab w:val="left" w:pos="1620"/>
        </w:tabs>
        <w:spacing w:after="80"/>
        <w:ind w:right="544"/>
        <w:rPr>
          <w:rFonts w:ascii="Arial" w:hAnsi="Arial" w:cs="Arial"/>
          <w:b/>
          <w:sz w:val="20"/>
          <w:szCs w:val="20"/>
        </w:rPr>
      </w:pPr>
      <w:r w:rsidRPr="00584D99">
        <w:rPr>
          <w:rFonts w:ascii="Arial" w:hAnsi="Arial" w:cs="Arial"/>
          <w:sz w:val="20"/>
          <w:szCs w:val="20"/>
        </w:rPr>
        <w:t>Draft 2018 HPC Staff Work Plan</w:t>
      </w:r>
    </w:p>
    <w:p w:rsidR="00A86A1A" w:rsidRPr="00584D99" w:rsidRDefault="00A86A1A" w:rsidP="00A86A1A">
      <w:pPr>
        <w:tabs>
          <w:tab w:val="left" w:pos="1170"/>
          <w:tab w:val="left" w:pos="1620"/>
        </w:tabs>
        <w:spacing w:after="80"/>
        <w:ind w:left="720" w:right="54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Commissioner</w:t>
      </w:r>
      <w:r w:rsidRPr="00A86A1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asked to consider city-wide design guidelines in the work plan.</w:t>
      </w:r>
    </w:p>
    <w:p w:rsidR="00584D99" w:rsidRPr="00584D99" w:rsidRDefault="00584D99" w:rsidP="00584D99">
      <w:pPr>
        <w:numPr>
          <w:ilvl w:val="0"/>
          <w:numId w:val="1"/>
        </w:numPr>
        <w:tabs>
          <w:tab w:val="left" w:pos="1080"/>
          <w:tab w:val="left" w:pos="1170"/>
          <w:tab w:val="left" w:pos="1620"/>
        </w:tabs>
        <w:spacing w:after="80"/>
        <w:ind w:right="544"/>
        <w:rPr>
          <w:rFonts w:ascii="Arial" w:hAnsi="Arial" w:cs="Arial"/>
          <w:b/>
          <w:sz w:val="20"/>
          <w:szCs w:val="20"/>
        </w:rPr>
      </w:pPr>
      <w:r w:rsidRPr="00584D99">
        <w:rPr>
          <w:rFonts w:ascii="Arial" w:hAnsi="Arial" w:cs="Arial"/>
          <w:b/>
          <w:sz w:val="20"/>
          <w:szCs w:val="20"/>
        </w:rPr>
        <w:t>Policy &amp; Procedures</w:t>
      </w:r>
    </w:p>
    <w:p w:rsidR="00584D99" w:rsidRDefault="00584D99" w:rsidP="00584D99">
      <w:pPr>
        <w:numPr>
          <w:ilvl w:val="1"/>
          <w:numId w:val="1"/>
        </w:numPr>
        <w:tabs>
          <w:tab w:val="left" w:pos="1620"/>
        </w:tabs>
        <w:spacing w:before="20" w:after="120"/>
        <w:ind w:right="544"/>
        <w:rPr>
          <w:rFonts w:ascii="Arial" w:hAnsi="Arial" w:cs="Arial"/>
          <w:sz w:val="20"/>
          <w:szCs w:val="20"/>
        </w:rPr>
      </w:pPr>
      <w:r w:rsidRPr="00584D99">
        <w:rPr>
          <w:rFonts w:ascii="Arial" w:hAnsi="Arial" w:cs="Arial"/>
          <w:sz w:val="20"/>
          <w:szCs w:val="20"/>
        </w:rPr>
        <w:t>#17-005 Applicant Presentation to HPC Policy</w:t>
      </w:r>
    </w:p>
    <w:p w:rsidR="003B1244" w:rsidRPr="003B1244" w:rsidRDefault="003B1244" w:rsidP="003B1244">
      <w:pPr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Commissioner Wagner</w:t>
      </w:r>
      <w:r w:rsidRPr="003B1244">
        <w:rPr>
          <w:rFonts w:ascii="Arial" w:hAnsi="Arial" w:cs="Arial"/>
          <w:i/>
          <w:sz w:val="20"/>
          <w:szCs w:val="20"/>
        </w:rPr>
        <w:t xml:space="preserve"> moved to adopt the </w:t>
      </w:r>
      <w:r>
        <w:rPr>
          <w:rFonts w:ascii="Arial" w:hAnsi="Arial" w:cs="Arial"/>
          <w:i/>
          <w:sz w:val="20"/>
          <w:szCs w:val="20"/>
        </w:rPr>
        <w:t>policy</w:t>
      </w:r>
      <w:r w:rsidRPr="003B1244">
        <w:rPr>
          <w:rFonts w:ascii="Arial" w:hAnsi="Arial" w:cs="Arial"/>
          <w:i/>
          <w:sz w:val="20"/>
          <w:szCs w:val="20"/>
        </w:rPr>
        <w:t xml:space="preserve">.  Commissioner </w:t>
      </w:r>
      <w:r>
        <w:rPr>
          <w:rFonts w:ascii="Arial" w:hAnsi="Arial" w:cs="Arial"/>
          <w:i/>
          <w:sz w:val="20"/>
          <w:szCs w:val="20"/>
        </w:rPr>
        <w:t>Lightner</w:t>
      </w:r>
      <w:r w:rsidRPr="003B1244">
        <w:rPr>
          <w:rFonts w:ascii="Arial" w:hAnsi="Arial" w:cs="Arial"/>
          <w:i/>
          <w:sz w:val="20"/>
          <w:szCs w:val="20"/>
        </w:rPr>
        <w:t xml:space="preserve"> seconded the motion. </w:t>
      </w:r>
      <w:r w:rsidRPr="003B1244">
        <w:rPr>
          <w:rFonts w:ascii="Arial" w:hAnsi="Arial" w:cs="Arial"/>
          <w:b/>
          <w:i/>
          <w:sz w:val="20"/>
          <w:szCs w:val="20"/>
        </w:rPr>
        <w:t>Motion passed 10-0</w:t>
      </w:r>
      <w:r w:rsidRPr="003B1244">
        <w:rPr>
          <w:rFonts w:ascii="Arial" w:hAnsi="Arial" w:cs="Arial"/>
          <w:i/>
          <w:sz w:val="20"/>
          <w:szCs w:val="20"/>
        </w:rPr>
        <w:t>.</w:t>
      </w:r>
    </w:p>
    <w:p w:rsidR="003B1244" w:rsidRPr="00584D99" w:rsidRDefault="003B1244" w:rsidP="003B1244">
      <w:pPr>
        <w:tabs>
          <w:tab w:val="left" w:pos="1620"/>
        </w:tabs>
        <w:spacing w:before="20" w:after="120"/>
        <w:ind w:left="720" w:right="544"/>
        <w:rPr>
          <w:rFonts w:ascii="Arial" w:hAnsi="Arial" w:cs="Arial"/>
          <w:sz w:val="6"/>
          <w:szCs w:val="20"/>
        </w:rPr>
      </w:pPr>
    </w:p>
    <w:p w:rsidR="00584D99" w:rsidRPr="00584D99" w:rsidRDefault="00584D99" w:rsidP="00584D99">
      <w:pPr>
        <w:numPr>
          <w:ilvl w:val="0"/>
          <w:numId w:val="1"/>
        </w:numPr>
        <w:tabs>
          <w:tab w:val="left" w:pos="1080"/>
          <w:tab w:val="left" w:pos="1170"/>
          <w:tab w:val="left" w:pos="1620"/>
        </w:tabs>
        <w:spacing w:after="80"/>
        <w:ind w:right="544"/>
        <w:rPr>
          <w:rFonts w:ascii="Arial" w:hAnsi="Arial" w:cs="Arial"/>
          <w:b/>
          <w:sz w:val="20"/>
          <w:szCs w:val="20"/>
        </w:rPr>
      </w:pPr>
      <w:r w:rsidRPr="00584D99">
        <w:rPr>
          <w:rFonts w:ascii="Arial" w:hAnsi="Arial" w:cs="Arial"/>
          <w:b/>
          <w:sz w:val="20"/>
          <w:szCs w:val="20"/>
        </w:rPr>
        <w:t>Committees</w:t>
      </w:r>
    </w:p>
    <w:p w:rsidR="00584D99" w:rsidRDefault="00584D99" w:rsidP="00584D99">
      <w:pPr>
        <w:numPr>
          <w:ilvl w:val="1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584D99">
        <w:rPr>
          <w:rFonts w:ascii="Arial" w:hAnsi="Arial" w:cs="Arial"/>
          <w:sz w:val="20"/>
          <w:szCs w:val="20"/>
        </w:rPr>
        <w:t>Nominate Preservation Week 2018 Committee.</w:t>
      </w:r>
    </w:p>
    <w:p w:rsidR="009660EC" w:rsidRPr="00584D99" w:rsidRDefault="009660EC" w:rsidP="009660EC">
      <w:pPr>
        <w:spacing w:after="80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Commissioners Peroutka, Kimker, Dana and George accepted positions serving on the Preservation Week committee.</w:t>
      </w:r>
    </w:p>
    <w:p w:rsidR="00584D99" w:rsidRPr="009660EC" w:rsidRDefault="00584D99" w:rsidP="00584D99">
      <w:pPr>
        <w:numPr>
          <w:ilvl w:val="1"/>
          <w:numId w:val="1"/>
        </w:numPr>
        <w:tabs>
          <w:tab w:val="left" w:pos="1170"/>
          <w:tab w:val="left" w:pos="1620"/>
        </w:tabs>
        <w:spacing w:after="80"/>
        <w:ind w:right="544"/>
        <w:rPr>
          <w:rFonts w:ascii="Arial" w:hAnsi="Arial" w:cs="Arial"/>
          <w:b/>
          <w:strike/>
          <w:sz w:val="20"/>
          <w:szCs w:val="20"/>
        </w:rPr>
      </w:pPr>
      <w:r w:rsidRPr="00584D99">
        <w:rPr>
          <w:rFonts w:ascii="Arial" w:hAnsi="Arial" w:cs="Arial"/>
          <w:sz w:val="20"/>
          <w:szCs w:val="20"/>
        </w:rPr>
        <w:t>Survey and Designation Committee (Bezat, Ferguson, George, Peroutka)</w:t>
      </w:r>
    </w:p>
    <w:p w:rsidR="009660EC" w:rsidRPr="00584D99" w:rsidRDefault="009660EC" w:rsidP="009660EC">
      <w:pPr>
        <w:tabs>
          <w:tab w:val="left" w:pos="1170"/>
          <w:tab w:val="left" w:pos="1620"/>
        </w:tabs>
        <w:spacing w:after="80"/>
        <w:ind w:left="720" w:right="544"/>
        <w:rPr>
          <w:rFonts w:ascii="Arial" w:hAnsi="Arial" w:cs="Arial"/>
          <w:i/>
          <w:sz w:val="20"/>
          <w:szCs w:val="20"/>
        </w:rPr>
      </w:pPr>
      <w:r w:rsidRPr="009660EC">
        <w:rPr>
          <w:rFonts w:ascii="Arial" w:hAnsi="Arial" w:cs="Arial"/>
          <w:i/>
          <w:sz w:val="20"/>
          <w:szCs w:val="20"/>
        </w:rPr>
        <w:t>No update</w:t>
      </w:r>
    </w:p>
    <w:p w:rsidR="00584D99" w:rsidRPr="00584D99" w:rsidRDefault="00584D99" w:rsidP="00584D99">
      <w:pPr>
        <w:numPr>
          <w:ilvl w:val="0"/>
          <w:numId w:val="1"/>
        </w:numPr>
        <w:tabs>
          <w:tab w:val="left" w:pos="1080"/>
          <w:tab w:val="left" w:pos="1170"/>
          <w:tab w:val="left" w:pos="1620"/>
        </w:tabs>
        <w:spacing w:after="80"/>
        <w:ind w:right="544"/>
        <w:rPr>
          <w:rFonts w:ascii="Arial" w:hAnsi="Arial" w:cs="Arial"/>
          <w:b/>
          <w:sz w:val="20"/>
          <w:szCs w:val="20"/>
        </w:rPr>
      </w:pPr>
      <w:r w:rsidRPr="00584D99">
        <w:rPr>
          <w:rFonts w:ascii="Arial" w:hAnsi="Arial" w:cs="Arial"/>
          <w:b/>
          <w:sz w:val="20"/>
          <w:szCs w:val="20"/>
        </w:rPr>
        <w:t>Chair Announcements</w:t>
      </w:r>
    </w:p>
    <w:p w:rsidR="00584D99" w:rsidRPr="00584D99" w:rsidRDefault="00584D99" w:rsidP="00584D99">
      <w:pPr>
        <w:numPr>
          <w:ilvl w:val="0"/>
          <w:numId w:val="1"/>
        </w:numPr>
        <w:tabs>
          <w:tab w:val="left" w:pos="1080"/>
          <w:tab w:val="left" w:pos="1170"/>
          <w:tab w:val="left" w:pos="1620"/>
        </w:tabs>
        <w:spacing w:after="80"/>
        <w:ind w:right="544"/>
        <w:rPr>
          <w:rFonts w:ascii="Arial" w:hAnsi="Arial" w:cs="Arial"/>
          <w:sz w:val="20"/>
          <w:szCs w:val="20"/>
        </w:rPr>
      </w:pPr>
      <w:r w:rsidRPr="00584D99">
        <w:rPr>
          <w:rFonts w:ascii="Arial" w:hAnsi="Arial" w:cs="Arial"/>
          <w:b/>
          <w:sz w:val="20"/>
          <w:szCs w:val="20"/>
        </w:rPr>
        <w:t>Staff Announcements</w:t>
      </w:r>
    </w:p>
    <w:p w:rsidR="00584D99" w:rsidRPr="00584D99" w:rsidRDefault="00584D99" w:rsidP="00584D99">
      <w:pPr>
        <w:numPr>
          <w:ilvl w:val="1"/>
          <w:numId w:val="1"/>
        </w:numPr>
        <w:tabs>
          <w:tab w:val="left" w:pos="1170"/>
          <w:tab w:val="left" w:pos="1620"/>
        </w:tabs>
        <w:spacing w:after="80"/>
        <w:ind w:right="544"/>
        <w:rPr>
          <w:rFonts w:ascii="Arial" w:hAnsi="Arial" w:cs="Arial"/>
          <w:sz w:val="20"/>
          <w:szCs w:val="20"/>
        </w:rPr>
      </w:pPr>
      <w:r w:rsidRPr="00584D99">
        <w:rPr>
          <w:rFonts w:ascii="Arial" w:hAnsi="Arial" w:cs="Arial"/>
          <w:sz w:val="20"/>
          <w:szCs w:val="20"/>
        </w:rPr>
        <w:t>December 2017 Design Review Statistics and Highlights</w:t>
      </w:r>
    </w:p>
    <w:p w:rsidR="00584D99" w:rsidRPr="004C4B91" w:rsidRDefault="00584D99" w:rsidP="00584D99">
      <w:pPr>
        <w:numPr>
          <w:ilvl w:val="0"/>
          <w:numId w:val="1"/>
        </w:numPr>
        <w:tabs>
          <w:tab w:val="left" w:pos="1080"/>
          <w:tab w:val="left" w:pos="1170"/>
          <w:tab w:val="left" w:pos="1620"/>
        </w:tabs>
        <w:spacing w:after="80"/>
        <w:ind w:right="544"/>
        <w:rPr>
          <w:rFonts w:ascii="Arial" w:hAnsi="Arial" w:cs="Arial"/>
          <w:sz w:val="20"/>
          <w:szCs w:val="22"/>
        </w:rPr>
      </w:pPr>
      <w:r w:rsidRPr="004C4B91">
        <w:rPr>
          <w:rFonts w:ascii="Arial" w:hAnsi="Arial" w:cs="Arial"/>
          <w:b/>
          <w:sz w:val="20"/>
          <w:szCs w:val="22"/>
        </w:rPr>
        <w:t>Adjourn</w:t>
      </w:r>
      <w:r w:rsidR="004C4B91">
        <w:rPr>
          <w:rFonts w:ascii="Arial" w:hAnsi="Arial" w:cs="Arial"/>
          <w:b/>
          <w:sz w:val="20"/>
          <w:szCs w:val="22"/>
        </w:rPr>
        <w:t xml:space="preserve">  </w:t>
      </w:r>
      <w:r w:rsidR="004C4B91">
        <w:rPr>
          <w:rFonts w:ascii="Arial" w:hAnsi="Arial" w:cs="Arial"/>
          <w:sz w:val="20"/>
          <w:szCs w:val="22"/>
        </w:rPr>
        <w:t>6:40 pm</w:t>
      </w:r>
    </w:p>
    <w:p w:rsidR="00A13675" w:rsidRPr="005F1819" w:rsidRDefault="00A13675" w:rsidP="006913CC">
      <w:pPr>
        <w:tabs>
          <w:tab w:val="left" w:pos="1080"/>
          <w:tab w:val="left" w:pos="1620"/>
        </w:tabs>
        <w:spacing w:after="60"/>
        <w:ind w:left="720" w:right="544"/>
        <w:rPr>
          <w:rFonts w:ascii="Arial" w:hAnsi="Arial" w:cs="Arial"/>
          <w:sz w:val="20"/>
          <w:szCs w:val="20"/>
        </w:rPr>
      </w:pPr>
    </w:p>
    <w:sectPr w:rsidR="00A13675" w:rsidRPr="005F1819" w:rsidSect="006838A4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2611"/>
    <w:multiLevelType w:val="hybridMultilevel"/>
    <w:tmpl w:val="8E5E1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30948"/>
    <w:multiLevelType w:val="hybridMultilevel"/>
    <w:tmpl w:val="3978FC3A"/>
    <w:lvl w:ilvl="0" w:tplc="E938A94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strike w:val="0"/>
        <w:sz w:val="21"/>
        <w:szCs w:val="21"/>
      </w:rPr>
    </w:lvl>
    <w:lvl w:ilvl="1" w:tplc="064A8186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/>
        <w:strike w:val="0"/>
        <w:sz w:val="21"/>
        <w:szCs w:val="21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B9"/>
    <w:rsid w:val="0002024F"/>
    <w:rsid w:val="00131DEF"/>
    <w:rsid w:val="001A50B7"/>
    <w:rsid w:val="002F79F6"/>
    <w:rsid w:val="003A2BC7"/>
    <w:rsid w:val="003B1244"/>
    <w:rsid w:val="004C4B91"/>
    <w:rsid w:val="00584D99"/>
    <w:rsid w:val="005A5F7F"/>
    <w:rsid w:val="005F1819"/>
    <w:rsid w:val="00614E8B"/>
    <w:rsid w:val="006717B9"/>
    <w:rsid w:val="006838A4"/>
    <w:rsid w:val="006913CC"/>
    <w:rsid w:val="006D3745"/>
    <w:rsid w:val="0077413E"/>
    <w:rsid w:val="00845968"/>
    <w:rsid w:val="009660EC"/>
    <w:rsid w:val="00A13675"/>
    <w:rsid w:val="00A633A9"/>
    <w:rsid w:val="00A86A1A"/>
    <w:rsid w:val="00A8745F"/>
    <w:rsid w:val="00C63B4A"/>
    <w:rsid w:val="00C85B35"/>
    <w:rsid w:val="00CA5536"/>
    <w:rsid w:val="00CD542B"/>
    <w:rsid w:val="00D3616D"/>
    <w:rsid w:val="00E317D8"/>
    <w:rsid w:val="00EC43D5"/>
    <w:rsid w:val="00F9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B9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5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5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536"/>
    <w:rPr>
      <w:rFonts w:ascii="Shruti" w:eastAsia="Times New Roman" w:hAnsi="Shrut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536"/>
    <w:rPr>
      <w:rFonts w:ascii="Shruti" w:eastAsia="Times New Roman" w:hAnsi="Shrut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B9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5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5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536"/>
    <w:rPr>
      <w:rFonts w:ascii="Shruti" w:eastAsia="Times New Roman" w:hAnsi="Shrut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536"/>
    <w:rPr>
      <w:rFonts w:ascii="Shruti" w:eastAsia="Times New Roman" w:hAnsi="Shrut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Gause, George (CI-StPaul)</dc:creator>
  <cp:lastModifiedBy>Gause, George (CI-StPaul)</cp:lastModifiedBy>
  <cp:revision>12</cp:revision>
  <dcterms:created xsi:type="dcterms:W3CDTF">2018-02-26T14:24:00Z</dcterms:created>
  <dcterms:modified xsi:type="dcterms:W3CDTF">2018-02-26T21:57:00Z</dcterms:modified>
</cp:coreProperties>
</file>