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4A18" w14:textId="77777777"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ACTION MINUTES OF THE HERITAGE PRESERVATION COMMISSION</w:t>
      </w:r>
    </w:p>
    <w:p w14:paraId="1E824247" w14:textId="77777777"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OF SAINT PAUL, MINNESOTA</w:t>
      </w:r>
    </w:p>
    <w:p w14:paraId="0635632E" w14:textId="77777777"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Hall/Court House, 15 Kellogg Boulevard West, Lower Level - Room 40</w:t>
      </w:r>
    </w:p>
    <w:p w14:paraId="492A96D4" w14:textId="77777777"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E928EC" w14:textId="77777777" w:rsidR="006717B9" w:rsidRPr="00751287" w:rsidRDefault="00BC552B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March 08</w:t>
      </w:r>
      <w:r w:rsidR="00164A87">
        <w:rPr>
          <w:rFonts w:ascii="Arial" w:hAnsi="Arial" w:cs="Arial"/>
          <w:b/>
          <w:color w:val="000000"/>
          <w:sz w:val="22"/>
          <w:szCs w:val="22"/>
        </w:rPr>
        <w:t>, 2018</w:t>
      </w:r>
    </w:p>
    <w:p w14:paraId="68D39A68" w14:textId="77777777"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p w14:paraId="18D77C3A" w14:textId="77777777" w:rsidR="00164A87" w:rsidRDefault="006717B9" w:rsidP="00164A87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Present:</w:t>
      </w:r>
      <w:r w:rsidRPr="00751287">
        <w:rPr>
          <w:rFonts w:ascii="Arial" w:hAnsi="Arial" w:cs="Arial"/>
          <w:color w:val="000000"/>
          <w:sz w:val="22"/>
          <w:szCs w:val="22"/>
        </w:rPr>
        <w:t xml:space="preserve"> 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>Michael Justin, Barbara Bezat</w:t>
      </w:r>
      <w:r w:rsidR="00164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>Richard Dana</w:t>
      </w:r>
      <w:r w:rsidR="00BC552B">
        <w:rPr>
          <w:rFonts w:ascii="Arial" w:hAnsi="Arial" w:cs="Arial"/>
          <w:color w:val="000000"/>
          <w:sz w:val="22"/>
          <w:szCs w:val="22"/>
        </w:rPr>
        <w:t>, Steve George, Teresa Kimker</w:t>
      </w:r>
      <w:r w:rsidR="00164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>Stuart MacDonald</w:t>
      </w:r>
      <w:r w:rsidR="00164A87">
        <w:rPr>
          <w:rFonts w:ascii="Arial" w:hAnsi="Arial" w:cs="Arial"/>
          <w:color w:val="000000"/>
          <w:sz w:val="22"/>
          <w:szCs w:val="22"/>
        </w:rPr>
        <w:t>,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 xml:space="preserve"> Joe Peroutka</w:t>
      </w:r>
      <w:r w:rsidR="00164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>Casie Radford</w:t>
      </w:r>
      <w:r w:rsidR="00164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164A87" w:rsidRPr="00751287">
        <w:rPr>
          <w:rFonts w:ascii="Arial" w:hAnsi="Arial" w:cs="Arial"/>
          <w:color w:val="000000"/>
          <w:sz w:val="22"/>
          <w:szCs w:val="22"/>
        </w:rPr>
        <w:t>Steve Trimble</w:t>
      </w:r>
      <w:r w:rsidR="00BC552B">
        <w:rPr>
          <w:rFonts w:ascii="Arial" w:hAnsi="Arial" w:cs="Arial"/>
          <w:color w:val="000000"/>
          <w:sz w:val="22"/>
          <w:szCs w:val="22"/>
        </w:rPr>
        <w:t xml:space="preserve">, </w:t>
      </w:r>
      <w:r w:rsidR="00BC552B" w:rsidRPr="00751287">
        <w:rPr>
          <w:rFonts w:ascii="Arial" w:hAnsi="Arial" w:cs="Arial"/>
          <w:color w:val="000000"/>
          <w:sz w:val="22"/>
          <w:szCs w:val="22"/>
        </w:rPr>
        <w:t>David Wagner</w:t>
      </w:r>
      <w:r w:rsidR="00164A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C56B87" w14:textId="77777777" w:rsidR="006717B9" w:rsidRPr="00751287" w:rsidRDefault="006717B9" w:rsidP="006717B9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Absent:</w:t>
      </w:r>
      <w:r w:rsidRPr="00B26825">
        <w:rPr>
          <w:rFonts w:ascii="Arial" w:hAnsi="Arial" w:cs="Arial"/>
          <w:color w:val="000000"/>
          <w:sz w:val="22"/>
          <w:szCs w:val="22"/>
        </w:rPr>
        <w:t xml:space="preserve"> </w:t>
      </w:r>
      <w:r w:rsidR="00BC552B">
        <w:rPr>
          <w:rFonts w:ascii="Arial" w:hAnsi="Arial" w:cs="Arial"/>
          <w:color w:val="000000"/>
          <w:sz w:val="22"/>
          <w:szCs w:val="22"/>
        </w:rPr>
        <w:t xml:space="preserve">Robert Ferguson </w:t>
      </w:r>
      <w:r w:rsidR="004F504D">
        <w:rPr>
          <w:rFonts w:ascii="Arial" w:hAnsi="Arial" w:cs="Arial"/>
          <w:color w:val="000000"/>
          <w:sz w:val="22"/>
          <w:szCs w:val="22"/>
        </w:rPr>
        <w:t>(excused)</w:t>
      </w:r>
      <w:r w:rsidR="00BC552B">
        <w:rPr>
          <w:rFonts w:ascii="Arial" w:hAnsi="Arial" w:cs="Arial"/>
          <w:color w:val="000000"/>
          <w:sz w:val="22"/>
          <w:szCs w:val="22"/>
        </w:rPr>
        <w:t>, Bill</w:t>
      </w:r>
      <w:r w:rsidR="00BC552B" w:rsidRPr="00751287">
        <w:rPr>
          <w:rFonts w:ascii="Arial" w:hAnsi="Arial" w:cs="Arial"/>
          <w:color w:val="000000"/>
          <w:sz w:val="22"/>
          <w:szCs w:val="22"/>
        </w:rPr>
        <w:t xml:space="preserve"> Lightner</w:t>
      </w:r>
      <w:r w:rsidR="00BC552B">
        <w:rPr>
          <w:rFonts w:ascii="Arial" w:hAnsi="Arial" w:cs="Arial"/>
          <w:color w:val="000000"/>
          <w:sz w:val="22"/>
          <w:szCs w:val="22"/>
        </w:rPr>
        <w:t xml:space="preserve"> (excused)</w:t>
      </w:r>
    </w:p>
    <w:p w14:paraId="39BAE532" w14:textId="77777777" w:rsidR="006717B9" w:rsidRPr="00751287" w:rsidRDefault="006717B9" w:rsidP="006717B9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Staff Present</w:t>
      </w:r>
      <w:r w:rsidRPr="0075128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George Gause, Christine Boulware, Allison Suhan</w:t>
      </w:r>
    </w:p>
    <w:p w14:paraId="51F7901F" w14:textId="77777777"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p w14:paraId="2160D0C0" w14:textId="77777777" w:rsidR="006913CC" w:rsidRP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</w:t>
      </w:r>
      <w:r w:rsidRPr="006913CC">
        <w:rPr>
          <w:rFonts w:ascii="Arial" w:hAnsi="Arial" w:cs="Arial"/>
          <w:sz w:val="20"/>
          <w:szCs w:val="20"/>
        </w:rPr>
        <w:t>5:00pm</w:t>
      </w:r>
    </w:p>
    <w:p w14:paraId="1A352746" w14:textId="77777777" w:rsidR="006913CC" w:rsidRPr="001A50B7" w:rsidRDefault="006913CC" w:rsidP="00C85B35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trike/>
          <w:sz w:val="16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Adoption of the Agenda</w:t>
      </w:r>
      <w:r w:rsidR="001A50B7">
        <w:rPr>
          <w:rFonts w:ascii="Arial" w:hAnsi="Arial" w:cs="Arial"/>
          <w:b/>
          <w:sz w:val="20"/>
          <w:szCs w:val="20"/>
        </w:rPr>
        <w:t xml:space="preserve">  </w:t>
      </w:r>
      <w:r w:rsidR="001A50B7">
        <w:rPr>
          <w:rFonts w:ascii="Arial" w:hAnsi="Arial" w:cs="Arial"/>
          <w:sz w:val="20"/>
          <w:szCs w:val="20"/>
        </w:rPr>
        <w:t>Commissioner</w:t>
      </w:r>
      <w:r w:rsidR="001A50B7" w:rsidRPr="006717B9">
        <w:rPr>
          <w:rFonts w:ascii="Arial" w:hAnsi="Arial" w:cs="Arial"/>
          <w:i/>
          <w:sz w:val="20"/>
        </w:rPr>
        <w:t xml:space="preserve"> Bezat moved to a</w:t>
      </w:r>
      <w:r w:rsidR="00164A87">
        <w:rPr>
          <w:rFonts w:ascii="Arial" w:hAnsi="Arial" w:cs="Arial"/>
          <w:i/>
          <w:sz w:val="20"/>
        </w:rPr>
        <w:t xml:space="preserve">dopt the agenda.  </w:t>
      </w:r>
      <w:r w:rsidR="001A50B7" w:rsidRPr="006717B9">
        <w:rPr>
          <w:rFonts w:ascii="Arial" w:hAnsi="Arial" w:cs="Arial"/>
          <w:i/>
          <w:sz w:val="20"/>
        </w:rPr>
        <w:t xml:space="preserve">Commissioner </w:t>
      </w:r>
      <w:r w:rsidR="00C7249C">
        <w:rPr>
          <w:rFonts w:ascii="Arial" w:hAnsi="Arial" w:cs="Arial"/>
          <w:i/>
          <w:sz w:val="20"/>
        </w:rPr>
        <w:t>Kimker</w:t>
      </w:r>
      <w:r w:rsidR="001A50B7" w:rsidRPr="006717B9">
        <w:rPr>
          <w:rFonts w:ascii="Arial" w:hAnsi="Arial" w:cs="Arial"/>
          <w:i/>
          <w:sz w:val="20"/>
        </w:rPr>
        <w:t xml:space="preserve"> seconded the motion. </w:t>
      </w:r>
      <w:r w:rsidR="001A50B7" w:rsidRPr="006717B9">
        <w:rPr>
          <w:rFonts w:ascii="Arial" w:hAnsi="Arial" w:cs="Arial"/>
          <w:b/>
          <w:i/>
          <w:sz w:val="20"/>
        </w:rPr>
        <w:t xml:space="preserve">Motion passed </w:t>
      </w:r>
      <w:r w:rsidR="00C7249C">
        <w:rPr>
          <w:rFonts w:ascii="Arial" w:hAnsi="Arial" w:cs="Arial"/>
          <w:b/>
          <w:i/>
          <w:sz w:val="20"/>
        </w:rPr>
        <w:t>9</w:t>
      </w:r>
      <w:r w:rsidR="001A50B7" w:rsidRPr="006717B9">
        <w:rPr>
          <w:rFonts w:ascii="Arial" w:hAnsi="Arial" w:cs="Arial"/>
          <w:b/>
          <w:i/>
          <w:sz w:val="20"/>
        </w:rPr>
        <w:t>-0</w:t>
      </w:r>
      <w:r w:rsidR="001A50B7" w:rsidRPr="006717B9">
        <w:rPr>
          <w:rFonts w:ascii="Arial" w:hAnsi="Arial" w:cs="Arial"/>
          <w:i/>
          <w:sz w:val="20"/>
        </w:rPr>
        <w:t>.</w:t>
      </w:r>
    </w:p>
    <w:p w14:paraId="043073E3" w14:textId="4C71E02A" w:rsidR="00164A87" w:rsidRPr="00C864D2" w:rsidRDefault="006913CC" w:rsidP="00164A87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 xml:space="preserve">Conflicts of </w:t>
      </w:r>
      <w:r w:rsidR="00B82DC9" w:rsidRPr="006913CC">
        <w:rPr>
          <w:rFonts w:ascii="Arial" w:hAnsi="Arial" w:cs="Arial"/>
          <w:b/>
          <w:sz w:val="20"/>
          <w:szCs w:val="20"/>
        </w:rPr>
        <w:t>Interest</w:t>
      </w:r>
      <w:r w:rsidR="00B82DC9">
        <w:rPr>
          <w:rFonts w:ascii="Arial" w:hAnsi="Arial" w:cs="Arial"/>
          <w:b/>
          <w:sz w:val="20"/>
          <w:szCs w:val="20"/>
        </w:rPr>
        <w:t xml:space="preserve"> Commissioner</w:t>
      </w:r>
      <w:r w:rsidR="00164A87">
        <w:rPr>
          <w:rFonts w:ascii="Arial" w:hAnsi="Arial" w:cs="Arial"/>
          <w:i/>
          <w:sz w:val="20"/>
          <w:szCs w:val="20"/>
        </w:rPr>
        <w:t xml:space="preserve"> Radford is employed by the applicant</w:t>
      </w:r>
      <w:r w:rsidR="00C7249C">
        <w:rPr>
          <w:rFonts w:ascii="Arial" w:hAnsi="Arial" w:cs="Arial"/>
          <w:i/>
          <w:sz w:val="20"/>
          <w:szCs w:val="20"/>
        </w:rPr>
        <w:t xml:space="preserve"> on 928 West Seventh Street.</w:t>
      </w:r>
    </w:p>
    <w:p w14:paraId="7296B983" w14:textId="77777777" w:rsidR="00C864D2" w:rsidRPr="00C864D2" w:rsidRDefault="00C864D2" w:rsidP="00C864D2">
      <w:pPr>
        <w:tabs>
          <w:tab w:val="left" w:pos="1080"/>
          <w:tab w:val="left" w:pos="1620"/>
        </w:tabs>
        <w:spacing w:after="60"/>
        <w:ind w:left="540" w:right="544"/>
        <w:rPr>
          <w:rFonts w:ascii="Arial" w:hAnsi="Arial" w:cs="Arial"/>
          <w:b/>
          <w:sz w:val="10"/>
          <w:szCs w:val="20"/>
        </w:rPr>
      </w:pPr>
    </w:p>
    <w:p w14:paraId="47B193EF" w14:textId="64DC4D84" w:rsidR="00C864D2" w:rsidRDefault="00C864D2" w:rsidP="00C864D2">
      <w:pPr>
        <w:tabs>
          <w:tab w:val="left" w:pos="1080"/>
          <w:tab w:val="left" w:pos="1620"/>
        </w:tabs>
        <w:spacing w:after="60"/>
        <w:ind w:left="540" w:right="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Commissioner Wagner arrives at the meeting.</w:t>
      </w:r>
    </w:p>
    <w:p w14:paraId="467A820F" w14:textId="77777777" w:rsidR="00C864D2" w:rsidRPr="00C864D2" w:rsidRDefault="00C864D2" w:rsidP="00C864D2">
      <w:pPr>
        <w:tabs>
          <w:tab w:val="left" w:pos="1080"/>
          <w:tab w:val="left" w:pos="1620"/>
        </w:tabs>
        <w:spacing w:after="60"/>
        <w:ind w:left="540" w:right="544"/>
        <w:rPr>
          <w:rFonts w:ascii="Arial" w:hAnsi="Arial" w:cs="Arial"/>
          <w:b/>
          <w:sz w:val="10"/>
          <w:szCs w:val="20"/>
        </w:rPr>
      </w:pPr>
    </w:p>
    <w:p w14:paraId="079F77A0" w14:textId="26FB4043" w:rsidR="00C864D2" w:rsidRDefault="00C864D2" w:rsidP="00164A87">
      <w:pPr>
        <w:numPr>
          <w:ilvl w:val="0"/>
          <w:numId w:val="1"/>
        </w:numPr>
        <w:tabs>
          <w:tab w:val="left" w:pos="1080"/>
          <w:tab w:val="left" w:pos="1620"/>
        </w:tabs>
        <w:spacing w:after="80"/>
        <w:ind w:right="54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Approval of meeting action minutes</w:t>
      </w:r>
    </w:p>
    <w:p w14:paraId="0FDD0D67" w14:textId="54C3CE0D" w:rsidR="00C864D2" w:rsidRPr="00C864D2" w:rsidRDefault="00C864D2" w:rsidP="00C864D2">
      <w:pPr>
        <w:numPr>
          <w:ilvl w:val="1"/>
          <w:numId w:val="1"/>
        </w:numPr>
        <w:tabs>
          <w:tab w:val="left" w:pos="1620"/>
        </w:tabs>
        <w:spacing w:after="80"/>
        <w:ind w:right="54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January 25, 2018</w:t>
      </w:r>
    </w:p>
    <w:p w14:paraId="76C4BD75" w14:textId="3B39801F" w:rsidR="00C864D2" w:rsidRPr="00C864D2" w:rsidRDefault="00C864D2" w:rsidP="00C864D2">
      <w:pPr>
        <w:numPr>
          <w:ilvl w:val="1"/>
          <w:numId w:val="1"/>
        </w:numPr>
        <w:tabs>
          <w:tab w:val="left" w:pos="1620"/>
        </w:tabs>
        <w:spacing w:after="80"/>
        <w:ind w:right="547"/>
        <w:rPr>
          <w:rFonts w:ascii="Arial" w:hAnsi="Arial" w:cs="Arial"/>
          <w:sz w:val="20"/>
          <w:szCs w:val="22"/>
        </w:rPr>
      </w:pPr>
      <w:r w:rsidRPr="00C864D2">
        <w:rPr>
          <w:rFonts w:ascii="Arial" w:hAnsi="Arial" w:cs="Arial"/>
          <w:sz w:val="20"/>
          <w:szCs w:val="22"/>
        </w:rPr>
        <w:t>February 8, 2018</w:t>
      </w:r>
    </w:p>
    <w:p w14:paraId="27F4FC1B" w14:textId="0BD2B1B5" w:rsidR="00C864D2" w:rsidRDefault="00C864D2" w:rsidP="00C864D2">
      <w:pPr>
        <w:numPr>
          <w:ilvl w:val="1"/>
          <w:numId w:val="1"/>
        </w:numPr>
        <w:tabs>
          <w:tab w:val="left" w:pos="1620"/>
        </w:tabs>
        <w:spacing w:after="80"/>
        <w:ind w:right="547"/>
        <w:rPr>
          <w:rFonts w:ascii="Arial" w:hAnsi="Arial" w:cs="Arial"/>
          <w:sz w:val="20"/>
          <w:szCs w:val="22"/>
        </w:rPr>
      </w:pPr>
      <w:r w:rsidRPr="00C864D2">
        <w:rPr>
          <w:rFonts w:ascii="Arial" w:hAnsi="Arial" w:cs="Arial"/>
          <w:sz w:val="20"/>
          <w:szCs w:val="22"/>
        </w:rPr>
        <w:t>February 22, 2018</w:t>
      </w:r>
    </w:p>
    <w:p w14:paraId="43AC039E" w14:textId="11104FD9" w:rsidR="00C864D2" w:rsidRPr="001A50B7" w:rsidRDefault="00C864D2" w:rsidP="00C864D2">
      <w:pPr>
        <w:tabs>
          <w:tab w:val="left" w:pos="1080"/>
          <w:tab w:val="left" w:pos="1620"/>
        </w:tabs>
        <w:spacing w:after="60"/>
        <w:ind w:left="540" w:right="544"/>
        <w:rPr>
          <w:rFonts w:ascii="Arial" w:hAnsi="Arial" w:cs="Arial"/>
          <w:b/>
          <w:strike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Commissioner</w:t>
      </w:r>
      <w:r w:rsidRPr="006717B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Dana</w:t>
      </w:r>
      <w:r w:rsidRPr="006717B9">
        <w:rPr>
          <w:rFonts w:ascii="Arial" w:hAnsi="Arial" w:cs="Arial"/>
          <w:i/>
          <w:sz w:val="20"/>
        </w:rPr>
        <w:t xml:space="preserve"> moved to </w:t>
      </w:r>
      <w:r>
        <w:rPr>
          <w:rFonts w:ascii="Arial" w:hAnsi="Arial" w:cs="Arial"/>
          <w:i/>
          <w:sz w:val="20"/>
        </w:rPr>
        <w:t xml:space="preserve">approve the meeting minutes.  </w:t>
      </w:r>
      <w:r w:rsidRPr="006717B9">
        <w:rPr>
          <w:rFonts w:ascii="Arial" w:hAnsi="Arial" w:cs="Arial"/>
          <w:i/>
          <w:sz w:val="20"/>
        </w:rPr>
        <w:t xml:space="preserve">Commissioner </w:t>
      </w:r>
      <w:r>
        <w:rPr>
          <w:rFonts w:ascii="Arial" w:hAnsi="Arial" w:cs="Arial"/>
          <w:i/>
          <w:sz w:val="20"/>
        </w:rPr>
        <w:t>Bezat</w:t>
      </w:r>
      <w:r w:rsidRPr="006717B9">
        <w:rPr>
          <w:rFonts w:ascii="Arial" w:hAnsi="Arial" w:cs="Arial"/>
          <w:i/>
          <w:sz w:val="20"/>
        </w:rPr>
        <w:t xml:space="preserve"> seconded the motion. </w:t>
      </w:r>
      <w:r w:rsidRPr="006717B9">
        <w:rPr>
          <w:rFonts w:ascii="Arial" w:hAnsi="Arial" w:cs="Arial"/>
          <w:b/>
          <w:i/>
          <w:sz w:val="20"/>
        </w:rPr>
        <w:t xml:space="preserve">Motion passed </w:t>
      </w:r>
      <w:r w:rsidR="00962A08">
        <w:rPr>
          <w:rFonts w:ascii="Arial" w:hAnsi="Arial" w:cs="Arial"/>
          <w:b/>
          <w:i/>
          <w:sz w:val="20"/>
        </w:rPr>
        <w:t>10</w:t>
      </w:r>
      <w:r w:rsidRPr="006717B9">
        <w:rPr>
          <w:rFonts w:ascii="Arial" w:hAnsi="Arial" w:cs="Arial"/>
          <w:b/>
          <w:i/>
          <w:sz w:val="20"/>
        </w:rPr>
        <w:t>-0</w:t>
      </w:r>
      <w:r w:rsidRPr="006717B9">
        <w:rPr>
          <w:rFonts w:ascii="Arial" w:hAnsi="Arial" w:cs="Arial"/>
          <w:i/>
          <w:sz w:val="20"/>
        </w:rPr>
        <w:t>.</w:t>
      </w:r>
    </w:p>
    <w:p w14:paraId="2CF810DF" w14:textId="77777777" w:rsidR="00C864D2" w:rsidRPr="00946E59" w:rsidRDefault="00C864D2" w:rsidP="00C864D2">
      <w:pPr>
        <w:tabs>
          <w:tab w:val="left" w:pos="1080"/>
          <w:tab w:val="left" w:pos="1620"/>
        </w:tabs>
        <w:spacing w:after="80"/>
        <w:ind w:left="720" w:right="547"/>
        <w:rPr>
          <w:rFonts w:ascii="Arial" w:hAnsi="Arial" w:cs="Arial"/>
          <w:sz w:val="12"/>
          <w:szCs w:val="22"/>
        </w:rPr>
      </w:pPr>
    </w:p>
    <w:p w14:paraId="51DA7B91" w14:textId="0EAC6B5D" w:rsidR="00164A87" w:rsidRPr="000942B2" w:rsidRDefault="00164A87" w:rsidP="00164A87">
      <w:pPr>
        <w:numPr>
          <w:ilvl w:val="0"/>
          <w:numId w:val="1"/>
        </w:numPr>
        <w:tabs>
          <w:tab w:val="left" w:pos="1080"/>
          <w:tab w:val="left" w:pos="1620"/>
        </w:tabs>
        <w:spacing w:after="80"/>
        <w:ind w:right="547"/>
        <w:rPr>
          <w:rFonts w:ascii="Arial" w:hAnsi="Arial" w:cs="Arial"/>
          <w:b/>
          <w:sz w:val="20"/>
          <w:szCs w:val="22"/>
        </w:rPr>
      </w:pPr>
      <w:r w:rsidRPr="000942B2">
        <w:rPr>
          <w:rFonts w:ascii="Arial" w:hAnsi="Arial" w:cs="Arial"/>
          <w:b/>
          <w:sz w:val="20"/>
          <w:szCs w:val="22"/>
        </w:rPr>
        <w:t>Public Hearing/Permit Review</w:t>
      </w:r>
    </w:p>
    <w:p w14:paraId="45C35B0B" w14:textId="77777777" w:rsidR="00E3578A" w:rsidRPr="0022475D" w:rsidRDefault="00E3578A" w:rsidP="00E3578A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22475D">
        <w:rPr>
          <w:rFonts w:ascii="Arial" w:hAnsi="Arial" w:cs="Arial"/>
          <w:b/>
          <w:sz w:val="20"/>
          <w:szCs w:val="20"/>
        </w:rPr>
        <w:t>1515 Summit Avenue West – Summit Avenue West Heritage Preservation District</w:t>
      </w:r>
      <w:r w:rsidRPr="0022475D">
        <w:rPr>
          <w:rFonts w:ascii="Arial" w:hAnsi="Arial" w:cs="Arial"/>
          <w:sz w:val="20"/>
          <w:szCs w:val="20"/>
        </w:rPr>
        <w:t xml:space="preserve">, by Guy Williams-Guy Williams Architecture, Doug Marty-Owner for review and approval of a new two-car garage. (Gause, 266-6714)  </w:t>
      </w:r>
      <w:r w:rsidRPr="0022475D">
        <w:rPr>
          <w:rFonts w:ascii="Arial" w:hAnsi="Arial" w:cs="Arial"/>
          <w:b/>
          <w:sz w:val="20"/>
          <w:szCs w:val="20"/>
        </w:rPr>
        <w:t>File# HPC 18-015</w:t>
      </w:r>
    </w:p>
    <w:p w14:paraId="72888804" w14:textId="34F0D721" w:rsidR="004F504D" w:rsidRDefault="00B95825" w:rsidP="004F504D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2"/>
        </w:rPr>
        <w:t>Commissioners questioned concrete work on the site and if there was a need to expand.</w:t>
      </w:r>
      <w:r>
        <w:rPr>
          <w:rFonts w:ascii="Arial" w:hAnsi="Arial" w:cs="Arial"/>
          <w:i/>
          <w:sz w:val="20"/>
          <w:szCs w:val="22"/>
        </w:rPr>
        <w:br/>
      </w:r>
      <w:r w:rsidR="00E3578A" w:rsidRPr="003905FB">
        <w:rPr>
          <w:rFonts w:ascii="Arial" w:hAnsi="Arial" w:cs="Arial"/>
          <w:i/>
          <w:sz w:val="20"/>
          <w:szCs w:val="22"/>
        </w:rPr>
        <w:t>Commissioner Dana</w:t>
      </w:r>
      <w:r w:rsidR="004F504D" w:rsidRPr="003905FB">
        <w:rPr>
          <w:rFonts w:ascii="Arial" w:hAnsi="Arial" w:cs="Arial"/>
          <w:i/>
          <w:sz w:val="20"/>
          <w:szCs w:val="22"/>
        </w:rPr>
        <w:t xml:space="preserve"> move</w:t>
      </w:r>
      <w:r w:rsidR="00E3578A" w:rsidRPr="003905FB">
        <w:rPr>
          <w:rFonts w:ascii="Arial" w:hAnsi="Arial" w:cs="Arial"/>
          <w:i/>
          <w:sz w:val="20"/>
          <w:szCs w:val="22"/>
        </w:rPr>
        <w:t>d to approve application #18-015</w:t>
      </w:r>
      <w:r w:rsidR="004F504D" w:rsidRPr="003905FB">
        <w:rPr>
          <w:rFonts w:ascii="Arial" w:hAnsi="Arial" w:cs="Arial"/>
          <w:i/>
          <w:sz w:val="20"/>
          <w:szCs w:val="22"/>
        </w:rPr>
        <w:t xml:space="preserve"> to </w:t>
      </w:r>
      <w:r w:rsidR="00E3578A" w:rsidRPr="003905FB">
        <w:rPr>
          <w:rFonts w:ascii="Arial" w:hAnsi="Arial" w:cs="Arial"/>
          <w:i/>
          <w:sz w:val="20"/>
          <w:szCs w:val="22"/>
        </w:rPr>
        <w:t xml:space="preserve">demolish the existing garage and construct a new garage </w:t>
      </w:r>
      <w:r w:rsidR="004F504D" w:rsidRPr="003905FB">
        <w:rPr>
          <w:rFonts w:ascii="Arial" w:hAnsi="Arial" w:cs="Arial"/>
          <w:i/>
          <w:color w:val="000000"/>
          <w:sz w:val="20"/>
          <w:szCs w:val="20"/>
        </w:rPr>
        <w:t xml:space="preserve">as per the findings of fact, presented testimony, submitted documentation and information provided in the staff report with the </w:t>
      </w:r>
      <w:r w:rsidR="003905FB" w:rsidRPr="003905FB">
        <w:rPr>
          <w:rFonts w:ascii="Arial" w:hAnsi="Arial" w:cs="Arial"/>
          <w:i/>
          <w:color w:val="000000"/>
          <w:sz w:val="20"/>
          <w:szCs w:val="20"/>
        </w:rPr>
        <w:t>12</w:t>
      </w:r>
      <w:r w:rsidR="004F504D" w:rsidRPr="003905FB">
        <w:rPr>
          <w:rFonts w:ascii="Arial" w:hAnsi="Arial" w:cs="Arial"/>
          <w:i/>
          <w:color w:val="000000"/>
          <w:sz w:val="20"/>
          <w:szCs w:val="20"/>
        </w:rPr>
        <w:t xml:space="preserve"> conditions.  </w:t>
      </w:r>
      <w:r w:rsidR="004F504D" w:rsidRPr="003905FB">
        <w:rPr>
          <w:rFonts w:ascii="Arial" w:hAnsi="Arial" w:cs="Arial"/>
          <w:i/>
          <w:sz w:val="20"/>
          <w:szCs w:val="20"/>
        </w:rPr>
        <w:t xml:space="preserve">Commissioner </w:t>
      </w:r>
      <w:r w:rsidR="00F721F6" w:rsidRPr="003905FB">
        <w:rPr>
          <w:rFonts w:ascii="Arial" w:hAnsi="Arial" w:cs="Arial"/>
          <w:i/>
          <w:sz w:val="20"/>
          <w:szCs w:val="20"/>
        </w:rPr>
        <w:t>Peroutka</w:t>
      </w:r>
      <w:r w:rsidR="004F504D" w:rsidRPr="003905FB">
        <w:rPr>
          <w:rFonts w:ascii="Arial" w:hAnsi="Arial" w:cs="Arial"/>
          <w:i/>
          <w:sz w:val="20"/>
          <w:szCs w:val="20"/>
        </w:rPr>
        <w:t xml:space="preserve"> seconded the motion. </w:t>
      </w:r>
      <w:r w:rsidR="003905FB" w:rsidRPr="003905FB">
        <w:rPr>
          <w:rFonts w:ascii="Arial" w:hAnsi="Arial" w:cs="Arial"/>
          <w:b/>
          <w:i/>
          <w:sz w:val="20"/>
          <w:szCs w:val="20"/>
        </w:rPr>
        <w:t xml:space="preserve">Motion passed </w:t>
      </w:r>
      <w:r w:rsidR="00962A08">
        <w:rPr>
          <w:rFonts w:ascii="Arial" w:hAnsi="Arial" w:cs="Arial"/>
          <w:b/>
          <w:i/>
          <w:sz w:val="20"/>
          <w:szCs w:val="20"/>
        </w:rPr>
        <w:t>10</w:t>
      </w:r>
      <w:r w:rsidR="004F504D" w:rsidRPr="003905FB">
        <w:rPr>
          <w:rFonts w:ascii="Arial" w:hAnsi="Arial" w:cs="Arial"/>
          <w:b/>
          <w:i/>
          <w:sz w:val="20"/>
          <w:szCs w:val="20"/>
        </w:rPr>
        <w:t>-0</w:t>
      </w:r>
      <w:r w:rsidR="004F504D" w:rsidRPr="003905FB">
        <w:rPr>
          <w:rFonts w:ascii="Arial" w:hAnsi="Arial" w:cs="Arial"/>
          <w:i/>
          <w:sz w:val="20"/>
          <w:szCs w:val="20"/>
        </w:rPr>
        <w:t>.</w:t>
      </w:r>
    </w:p>
    <w:p w14:paraId="02F9971C" w14:textId="3C26C25F" w:rsidR="00B95825" w:rsidRDefault="00B95825" w:rsidP="004F504D">
      <w:pPr>
        <w:ind w:left="720"/>
        <w:rPr>
          <w:rFonts w:ascii="Arial" w:hAnsi="Arial" w:cs="Arial"/>
          <w:i/>
          <w:sz w:val="20"/>
          <w:szCs w:val="20"/>
        </w:rPr>
      </w:pPr>
    </w:p>
    <w:p w14:paraId="35FB8F01" w14:textId="54653A6F" w:rsidR="00B95825" w:rsidRDefault="00B95825" w:rsidP="00B9582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928 West Seventh Street, Keg House-Schmidt Brewing Company Heritage Preservation District, </w:t>
      </w:r>
      <w:r>
        <w:rPr>
          <w:rFonts w:ascii="Arial" w:hAnsi="Arial" w:cs="Arial"/>
          <w:sz w:val="20"/>
          <w:szCs w:val="20"/>
        </w:rPr>
        <w:t xml:space="preserve">by Craig Cohen, for permits to install signage. (Suhan, 266-6643) </w:t>
      </w:r>
      <w:r>
        <w:rPr>
          <w:rFonts w:ascii="Arial" w:hAnsi="Arial" w:cs="Arial"/>
          <w:b/>
          <w:sz w:val="20"/>
          <w:szCs w:val="20"/>
        </w:rPr>
        <w:t>File #18-016</w:t>
      </w:r>
    </w:p>
    <w:p w14:paraId="7B06D856" w14:textId="77777777" w:rsidR="00B95825" w:rsidRPr="00B95825" w:rsidRDefault="00B95825" w:rsidP="00B95825">
      <w:pPr>
        <w:ind w:left="720"/>
        <w:rPr>
          <w:rFonts w:ascii="Arial" w:hAnsi="Arial" w:cs="Arial"/>
          <w:i/>
          <w:sz w:val="8"/>
          <w:szCs w:val="22"/>
        </w:rPr>
      </w:pPr>
    </w:p>
    <w:p w14:paraId="081C5C3F" w14:textId="71F6B79B" w:rsidR="00B95825" w:rsidRPr="00B95825" w:rsidRDefault="00B95825" w:rsidP="00B95825">
      <w:pPr>
        <w:ind w:left="720"/>
        <w:rPr>
          <w:rFonts w:ascii="Arial" w:hAnsi="Arial" w:cs="Arial"/>
          <w:i/>
          <w:sz w:val="20"/>
          <w:szCs w:val="20"/>
        </w:rPr>
      </w:pPr>
      <w:r w:rsidRPr="00B95825">
        <w:rPr>
          <w:rFonts w:ascii="Arial" w:hAnsi="Arial" w:cs="Arial"/>
          <w:i/>
          <w:sz w:val="20"/>
          <w:szCs w:val="22"/>
        </w:rPr>
        <w:t xml:space="preserve">Commissioner </w:t>
      </w:r>
      <w:r>
        <w:rPr>
          <w:rFonts w:ascii="Arial" w:hAnsi="Arial" w:cs="Arial"/>
          <w:i/>
          <w:sz w:val="20"/>
          <w:szCs w:val="22"/>
        </w:rPr>
        <w:t>Bezat</w:t>
      </w:r>
      <w:r w:rsidRPr="00B95825">
        <w:rPr>
          <w:rFonts w:ascii="Arial" w:hAnsi="Arial" w:cs="Arial"/>
          <w:i/>
          <w:sz w:val="20"/>
          <w:szCs w:val="22"/>
        </w:rPr>
        <w:t xml:space="preserve"> moved to approve application #18-01</w:t>
      </w:r>
      <w:r>
        <w:rPr>
          <w:rFonts w:ascii="Arial" w:hAnsi="Arial" w:cs="Arial"/>
          <w:i/>
          <w:sz w:val="20"/>
          <w:szCs w:val="22"/>
        </w:rPr>
        <w:t>6</w:t>
      </w:r>
      <w:r w:rsidRPr="00B95825">
        <w:rPr>
          <w:rFonts w:ascii="Arial" w:hAnsi="Arial" w:cs="Arial"/>
          <w:i/>
          <w:sz w:val="20"/>
          <w:szCs w:val="22"/>
        </w:rPr>
        <w:t xml:space="preserve"> to </w:t>
      </w:r>
      <w:r>
        <w:rPr>
          <w:rFonts w:ascii="Arial" w:hAnsi="Arial" w:cs="Arial"/>
          <w:i/>
          <w:sz w:val="20"/>
          <w:szCs w:val="22"/>
        </w:rPr>
        <w:t xml:space="preserve">install signage </w:t>
      </w:r>
      <w:r w:rsidRPr="00B95825">
        <w:rPr>
          <w:rFonts w:ascii="Arial" w:hAnsi="Arial" w:cs="Arial"/>
          <w:i/>
          <w:color w:val="000000"/>
          <w:sz w:val="20"/>
          <w:szCs w:val="20"/>
        </w:rPr>
        <w:t xml:space="preserve">as per the findings of fact, presented testimony, submitted documentation and information provided in the staff report with </w:t>
      </w:r>
      <w:r w:rsidR="00946E59" w:rsidRPr="00946E59">
        <w:rPr>
          <w:rFonts w:ascii="Arial" w:hAnsi="Arial" w:cs="Arial"/>
          <w:i/>
          <w:color w:val="000000"/>
          <w:sz w:val="20"/>
          <w:szCs w:val="20"/>
        </w:rPr>
        <w:t>the 11</w:t>
      </w:r>
      <w:r w:rsidRPr="00946E59">
        <w:rPr>
          <w:rFonts w:ascii="Arial" w:hAnsi="Arial" w:cs="Arial"/>
          <w:i/>
          <w:color w:val="000000"/>
          <w:sz w:val="20"/>
          <w:szCs w:val="20"/>
        </w:rPr>
        <w:t xml:space="preserve"> conditions</w:t>
      </w:r>
      <w:r w:rsidRPr="00B95825">
        <w:rPr>
          <w:rFonts w:ascii="Arial" w:hAnsi="Arial" w:cs="Arial"/>
          <w:i/>
          <w:color w:val="000000"/>
          <w:sz w:val="20"/>
          <w:szCs w:val="20"/>
        </w:rPr>
        <w:t xml:space="preserve">.  </w:t>
      </w:r>
      <w:r w:rsidRPr="00B95825">
        <w:rPr>
          <w:rFonts w:ascii="Arial" w:hAnsi="Arial" w:cs="Arial"/>
          <w:i/>
          <w:sz w:val="20"/>
          <w:szCs w:val="20"/>
        </w:rPr>
        <w:t xml:space="preserve">Commissioner </w:t>
      </w:r>
      <w:r>
        <w:rPr>
          <w:rFonts w:ascii="Arial" w:hAnsi="Arial" w:cs="Arial"/>
          <w:i/>
          <w:sz w:val="20"/>
          <w:szCs w:val="20"/>
        </w:rPr>
        <w:t>George</w:t>
      </w:r>
      <w:r w:rsidRPr="00B95825">
        <w:rPr>
          <w:rFonts w:ascii="Arial" w:hAnsi="Arial" w:cs="Arial"/>
          <w:i/>
          <w:sz w:val="20"/>
          <w:szCs w:val="20"/>
        </w:rPr>
        <w:t xml:space="preserve"> seconded the motion. </w:t>
      </w:r>
      <w:r w:rsidRPr="00B95825">
        <w:rPr>
          <w:rFonts w:ascii="Arial" w:hAnsi="Arial" w:cs="Arial"/>
          <w:b/>
          <w:i/>
          <w:sz w:val="20"/>
          <w:szCs w:val="20"/>
        </w:rPr>
        <w:t>Motion passed 10-0</w:t>
      </w:r>
      <w:r w:rsidRPr="00B95825">
        <w:rPr>
          <w:rFonts w:ascii="Arial" w:hAnsi="Arial" w:cs="Arial"/>
          <w:i/>
          <w:sz w:val="20"/>
          <w:szCs w:val="20"/>
        </w:rPr>
        <w:t>.</w:t>
      </w:r>
    </w:p>
    <w:p w14:paraId="4A7F9B6D" w14:textId="3B120160" w:rsidR="00B95825" w:rsidRDefault="00B95825" w:rsidP="00B95825">
      <w:pPr>
        <w:ind w:left="720"/>
        <w:rPr>
          <w:rFonts w:ascii="Arial" w:hAnsi="Arial" w:cs="Arial"/>
          <w:b/>
          <w:sz w:val="20"/>
          <w:szCs w:val="20"/>
        </w:rPr>
      </w:pPr>
    </w:p>
    <w:p w14:paraId="3CCB930C" w14:textId="043FE432" w:rsidR="00B95825" w:rsidRDefault="00B95825" w:rsidP="00B9582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445 Smith Avenue-Anthony Waldman House-Individually Designated Heritage Preservation Site,</w:t>
      </w:r>
      <w:r>
        <w:rPr>
          <w:rFonts w:ascii="Arial" w:hAnsi="Arial" w:cs="Arial"/>
          <w:sz w:val="20"/>
          <w:szCs w:val="20"/>
        </w:rPr>
        <w:t xml:space="preserve"> by Tom Schroeder-Stone Saloon for review of proposed historic use variance to update site plan to include approved patio. (Suhan, 266-6643) </w:t>
      </w:r>
      <w:r>
        <w:rPr>
          <w:rFonts w:ascii="Arial" w:hAnsi="Arial" w:cs="Arial"/>
          <w:b/>
          <w:sz w:val="20"/>
          <w:szCs w:val="20"/>
        </w:rPr>
        <w:t>File #18-017</w:t>
      </w:r>
    </w:p>
    <w:p w14:paraId="7DD839DA" w14:textId="77777777" w:rsidR="00B95825" w:rsidRPr="00B95825" w:rsidRDefault="00B95825" w:rsidP="00B95825">
      <w:pPr>
        <w:ind w:left="720"/>
        <w:rPr>
          <w:rFonts w:ascii="Arial" w:hAnsi="Arial" w:cs="Arial"/>
          <w:i/>
          <w:sz w:val="10"/>
          <w:szCs w:val="22"/>
        </w:rPr>
      </w:pPr>
    </w:p>
    <w:p w14:paraId="387F0B5B" w14:textId="5B7B2F1E" w:rsidR="00B95825" w:rsidRDefault="00B95825" w:rsidP="00B95825">
      <w:pPr>
        <w:ind w:left="72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Commissioners discussed the handrail and screen along the street.</w:t>
      </w:r>
    </w:p>
    <w:p w14:paraId="1D7B9985" w14:textId="5AA98C4B" w:rsidR="00B95825" w:rsidRPr="00B95825" w:rsidRDefault="00B95825" w:rsidP="00B95825">
      <w:pPr>
        <w:ind w:left="720"/>
        <w:rPr>
          <w:rFonts w:ascii="Arial" w:hAnsi="Arial" w:cs="Arial"/>
          <w:i/>
          <w:sz w:val="20"/>
          <w:szCs w:val="20"/>
        </w:rPr>
      </w:pPr>
      <w:r w:rsidRPr="00B95825">
        <w:rPr>
          <w:rFonts w:ascii="Arial" w:hAnsi="Arial" w:cs="Arial"/>
          <w:i/>
          <w:sz w:val="20"/>
          <w:szCs w:val="22"/>
        </w:rPr>
        <w:t xml:space="preserve">Commissioner </w:t>
      </w:r>
      <w:r w:rsidR="006F6992">
        <w:rPr>
          <w:rFonts w:ascii="Arial" w:hAnsi="Arial" w:cs="Arial"/>
          <w:i/>
          <w:sz w:val="20"/>
          <w:szCs w:val="22"/>
        </w:rPr>
        <w:t>Peroutka</w:t>
      </w:r>
      <w:r w:rsidRPr="00B95825">
        <w:rPr>
          <w:rFonts w:ascii="Arial" w:hAnsi="Arial" w:cs="Arial"/>
          <w:i/>
          <w:sz w:val="20"/>
          <w:szCs w:val="22"/>
        </w:rPr>
        <w:t xml:space="preserve"> moved to approve application #18-01</w:t>
      </w:r>
      <w:r w:rsidR="006F6992">
        <w:rPr>
          <w:rFonts w:ascii="Arial" w:hAnsi="Arial" w:cs="Arial"/>
          <w:i/>
          <w:sz w:val="20"/>
          <w:szCs w:val="22"/>
        </w:rPr>
        <w:t>7</w:t>
      </w:r>
      <w:r w:rsidRPr="00B95825">
        <w:rPr>
          <w:rFonts w:ascii="Arial" w:hAnsi="Arial" w:cs="Arial"/>
          <w:i/>
          <w:sz w:val="20"/>
          <w:szCs w:val="22"/>
        </w:rPr>
        <w:t xml:space="preserve"> to </w:t>
      </w:r>
      <w:r w:rsidR="006F6992">
        <w:rPr>
          <w:rFonts w:ascii="Arial" w:hAnsi="Arial" w:cs="Arial"/>
          <w:i/>
          <w:sz w:val="20"/>
          <w:szCs w:val="22"/>
        </w:rPr>
        <w:t xml:space="preserve">amend the approved historic use variance to include an outdoor patio </w:t>
      </w:r>
      <w:r w:rsidRPr="00B95825">
        <w:rPr>
          <w:rFonts w:ascii="Arial" w:hAnsi="Arial" w:cs="Arial"/>
          <w:i/>
          <w:color w:val="000000"/>
          <w:sz w:val="20"/>
          <w:szCs w:val="20"/>
        </w:rPr>
        <w:t xml:space="preserve">per the findings of fact, presented testimony, submitted documentation and information provided in the staff report with </w:t>
      </w:r>
      <w:r w:rsidR="00946E59" w:rsidRPr="00946E59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 w:rsidRPr="00946E59">
        <w:rPr>
          <w:rFonts w:ascii="Arial" w:hAnsi="Arial" w:cs="Arial"/>
          <w:i/>
          <w:color w:val="000000"/>
          <w:sz w:val="20"/>
          <w:szCs w:val="20"/>
        </w:rPr>
        <w:t>2 conditions</w:t>
      </w:r>
      <w:r w:rsidRPr="00B95825">
        <w:rPr>
          <w:rFonts w:ascii="Arial" w:hAnsi="Arial" w:cs="Arial"/>
          <w:i/>
          <w:color w:val="000000"/>
          <w:sz w:val="20"/>
          <w:szCs w:val="20"/>
        </w:rPr>
        <w:t xml:space="preserve">.  </w:t>
      </w:r>
      <w:r w:rsidRPr="00B95825">
        <w:rPr>
          <w:rFonts w:ascii="Arial" w:hAnsi="Arial" w:cs="Arial"/>
          <w:i/>
          <w:sz w:val="20"/>
          <w:szCs w:val="20"/>
        </w:rPr>
        <w:t xml:space="preserve">Commissioner </w:t>
      </w:r>
      <w:r w:rsidR="006F6992">
        <w:rPr>
          <w:rFonts w:ascii="Arial" w:hAnsi="Arial" w:cs="Arial"/>
          <w:i/>
          <w:sz w:val="20"/>
          <w:szCs w:val="20"/>
        </w:rPr>
        <w:t>Bezat</w:t>
      </w:r>
      <w:r w:rsidRPr="00B95825">
        <w:rPr>
          <w:rFonts w:ascii="Arial" w:hAnsi="Arial" w:cs="Arial"/>
          <w:i/>
          <w:sz w:val="20"/>
          <w:szCs w:val="20"/>
        </w:rPr>
        <w:t xml:space="preserve"> seconded the motion. </w:t>
      </w:r>
      <w:r w:rsidRPr="00B95825">
        <w:rPr>
          <w:rFonts w:ascii="Arial" w:hAnsi="Arial" w:cs="Arial"/>
          <w:b/>
          <w:i/>
          <w:sz w:val="20"/>
          <w:szCs w:val="20"/>
        </w:rPr>
        <w:t>Motion passed 10-0</w:t>
      </w:r>
      <w:r w:rsidRPr="00B95825">
        <w:rPr>
          <w:rFonts w:ascii="Arial" w:hAnsi="Arial" w:cs="Arial"/>
          <w:i/>
          <w:sz w:val="20"/>
          <w:szCs w:val="20"/>
        </w:rPr>
        <w:t>.</w:t>
      </w:r>
    </w:p>
    <w:p w14:paraId="3925B770" w14:textId="1C7F94D5" w:rsidR="00172592" w:rsidRPr="00AA0B5F" w:rsidRDefault="00172592" w:rsidP="00172592">
      <w:pPr>
        <w:numPr>
          <w:ilvl w:val="0"/>
          <w:numId w:val="1"/>
        </w:numPr>
        <w:tabs>
          <w:tab w:val="left" w:pos="108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0942B2">
        <w:rPr>
          <w:rFonts w:ascii="Arial" w:hAnsi="Arial" w:cs="Arial"/>
          <w:b/>
          <w:sz w:val="20"/>
          <w:szCs w:val="20"/>
        </w:rPr>
        <w:lastRenderedPageBreak/>
        <w:t>Old Business</w:t>
      </w:r>
      <w:r>
        <w:rPr>
          <w:rFonts w:ascii="Arial" w:hAnsi="Arial" w:cs="Arial"/>
          <w:sz w:val="20"/>
          <w:szCs w:val="20"/>
        </w:rPr>
        <w:t xml:space="preserve"> - None</w:t>
      </w:r>
    </w:p>
    <w:p w14:paraId="76FB119C" w14:textId="77777777" w:rsidR="00172592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0942B2">
        <w:rPr>
          <w:rFonts w:ascii="Arial" w:hAnsi="Arial" w:cs="Arial"/>
          <w:b/>
          <w:sz w:val="20"/>
          <w:szCs w:val="20"/>
        </w:rPr>
        <w:t>New Business</w:t>
      </w:r>
    </w:p>
    <w:p w14:paraId="18DF8A48" w14:textId="69613318" w:rsidR="00172592" w:rsidRPr="00172592" w:rsidRDefault="00172592" w:rsidP="00172592">
      <w:pPr>
        <w:numPr>
          <w:ilvl w:val="1"/>
          <w:numId w:val="1"/>
        </w:numPr>
        <w:tabs>
          <w:tab w:val="left" w:pos="1080"/>
          <w:tab w:val="left" w:pos="1620"/>
        </w:tabs>
        <w:spacing w:after="120"/>
        <w:ind w:right="547"/>
        <w:rPr>
          <w:rFonts w:ascii="Arial" w:hAnsi="Arial" w:cs="Arial"/>
          <w:b/>
          <w:sz w:val="20"/>
          <w:szCs w:val="22"/>
        </w:rPr>
      </w:pPr>
      <w:r w:rsidRPr="00201AFD">
        <w:rPr>
          <w:rFonts w:ascii="Arial" w:hAnsi="Arial" w:cs="Arial"/>
          <w:b/>
          <w:sz w:val="20"/>
          <w:szCs w:val="22"/>
        </w:rPr>
        <w:t>Introduction:</w:t>
      </w:r>
      <w:r w:rsidRPr="00201AFD">
        <w:rPr>
          <w:rFonts w:ascii="Arial" w:hAnsi="Arial" w:cs="Arial"/>
          <w:sz w:val="20"/>
          <w:szCs w:val="22"/>
        </w:rPr>
        <w:t xml:space="preserve"> </w:t>
      </w:r>
      <w:r w:rsidRPr="00201AFD">
        <w:rPr>
          <w:rFonts w:ascii="Arial" w:hAnsi="Arial" w:cs="Arial"/>
          <w:b/>
          <w:sz w:val="20"/>
          <w:szCs w:val="22"/>
        </w:rPr>
        <w:t>Muskego Church, 2435 Luther Place</w:t>
      </w:r>
      <w:r w:rsidRPr="00201AFD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revised local designation study for review and comment</w:t>
      </w:r>
      <w:r w:rsidRPr="00201AFD">
        <w:rPr>
          <w:rFonts w:ascii="Arial" w:hAnsi="Arial" w:cs="Arial"/>
          <w:sz w:val="20"/>
          <w:szCs w:val="22"/>
        </w:rPr>
        <w:t>. (Boulware, 266-6715)</w:t>
      </w:r>
    </w:p>
    <w:p w14:paraId="50F211AF" w14:textId="586D055E" w:rsidR="00172592" w:rsidRPr="00946E59" w:rsidRDefault="00172592" w:rsidP="00172592">
      <w:pPr>
        <w:numPr>
          <w:ilvl w:val="1"/>
          <w:numId w:val="1"/>
        </w:numPr>
        <w:tabs>
          <w:tab w:val="left" w:pos="1080"/>
          <w:tab w:val="left" w:pos="1620"/>
        </w:tabs>
        <w:spacing w:after="120"/>
        <w:ind w:right="547"/>
        <w:rPr>
          <w:rFonts w:ascii="Arial" w:hAnsi="Arial" w:cs="Arial"/>
          <w:b/>
          <w:sz w:val="20"/>
          <w:szCs w:val="22"/>
        </w:rPr>
      </w:pPr>
      <w:r w:rsidRPr="00172592">
        <w:rPr>
          <w:rFonts w:ascii="Arial" w:hAnsi="Arial" w:cs="Arial"/>
          <w:b/>
          <w:sz w:val="20"/>
          <w:szCs w:val="22"/>
        </w:rPr>
        <w:t>Cultural Landscape Study Great River Passage (Native American Context study)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Partnership with Parks and Recreation to participate in the next phase of </w:t>
      </w:r>
      <w:r w:rsidR="00946E59">
        <w:rPr>
          <w:rFonts w:ascii="Arial" w:hAnsi="Arial" w:cs="Arial"/>
          <w:sz w:val="20"/>
          <w:szCs w:val="22"/>
        </w:rPr>
        <w:t>the study</w:t>
      </w:r>
      <w:r>
        <w:rPr>
          <w:rFonts w:ascii="Arial" w:hAnsi="Arial" w:cs="Arial"/>
          <w:sz w:val="20"/>
          <w:szCs w:val="22"/>
        </w:rPr>
        <w:t xml:space="preserve">.  </w:t>
      </w:r>
    </w:p>
    <w:p w14:paraId="06174AC7" w14:textId="1805C8FF" w:rsidR="00946E59" w:rsidRPr="00946E59" w:rsidRDefault="00946E59" w:rsidP="00946E59">
      <w:pPr>
        <w:ind w:left="720"/>
        <w:rPr>
          <w:rFonts w:ascii="Arial" w:hAnsi="Arial" w:cs="Arial"/>
          <w:i/>
          <w:sz w:val="20"/>
          <w:szCs w:val="20"/>
        </w:rPr>
      </w:pPr>
      <w:r w:rsidRPr="00946E59">
        <w:rPr>
          <w:rFonts w:ascii="Arial" w:hAnsi="Arial" w:cs="Arial"/>
          <w:i/>
          <w:sz w:val="20"/>
          <w:szCs w:val="20"/>
        </w:rPr>
        <w:t xml:space="preserve">Commissioner Bezat </w:t>
      </w:r>
      <w:r w:rsidRPr="00946E59">
        <w:rPr>
          <w:rFonts w:ascii="Arial" w:hAnsi="Arial" w:cs="Arial"/>
          <w:i/>
          <w:color w:val="000000"/>
          <w:sz w:val="20"/>
          <w:szCs w:val="20"/>
        </w:rPr>
        <w:t xml:space="preserve">moved to recommend </w:t>
      </w:r>
      <w:r>
        <w:rPr>
          <w:rFonts w:ascii="Arial" w:hAnsi="Arial" w:cs="Arial"/>
          <w:i/>
          <w:color w:val="000000"/>
          <w:sz w:val="20"/>
          <w:szCs w:val="20"/>
        </w:rPr>
        <w:t>staff participate in the study</w:t>
      </w:r>
      <w:r w:rsidRPr="00946E59">
        <w:rPr>
          <w:rFonts w:ascii="Arial" w:hAnsi="Arial" w:cs="Arial"/>
          <w:i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i/>
          <w:sz w:val="20"/>
          <w:szCs w:val="20"/>
        </w:rPr>
        <w:t>Commissioner Wagner</w:t>
      </w:r>
      <w:r w:rsidRPr="00946E59">
        <w:rPr>
          <w:rFonts w:ascii="Arial" w:hAnsi="Arial" w:cs="Arial"/>
          <w:i/>
          <w:sz w:val="20"/>
          <w:szCs w:val="20"/>
        </w:rPr>
        <w:t xml:space="preserve"> seconded the motion. </w:t>
      </w:r>
      <w:r w:rsidRPr="00946E59">
        <w:rPr>
          <w:rFonts w:ascii="Arial" w:hAnsi="Arial" w:cs="Arial"/>
          <w:b/>
          <w:i/>
          <w:sz w:val="20"/>
          <w:szCs w:val="20"/>
        </w:rPr>
        <w:t>Motion passed 10-0</w:t>
      </w:r>
      <w:r w:rsidRPr="00946E59">
        <w:rPr>
          <w:rFonts w:ascii="Arial" w:hAnsi="Arial" w:cs="Arial"/>
          <w:i/>
          <w:sz w:val="20"/>
          <w:szCs w:val="20"/>
        </w:rPr>
        <w:t>.</w:t>
      </w:r>
    </w:p>
    <w:p w14:paraId="338B67BB" w14:textId="77777777" w:rsidR="00946E59" w:rsidRPr="00201AFD" w:rsidRDefault="00946E59" w:rsidP="00946E59">
      <w:pPr>
        <w:tabs>
          <w:tab w:val="left" w:pos="1080"/>
          <w:tab w:val="left" w:pos="1620"/>
        </w:tabs>
        <w:spacing w:after="120"/>
        <w:ind w:left="720" w:right="547"/>
        <w:rPr>
          <w:rFonts w:ascii="Arial" w:hAnsi="Arial" w:cs="Arial"/>
          <w:b/>
          <w:sz w:val="20"/>
          <w:szCs w:val="22"/>
        </w:rPr>
      </w:pPr>
    </w:p>
    <w:p w14:paraId="52C8A254" w14:textId="77777777" w:rsidR="00172592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7430E7">
        <w:rPr>
          <w:rFonts w:ascii="Arial" w:hAnsi="Arial" w:cs="Arial"/>
          <w:b/>
          <w:sz w:val="20"/>
          <w:szCs w:val="20"/>
        </w:rPr>
        <w:t>Policy &amp; Procedures</w:t>
      </w:r>
    </w:p>
    <w:p w14:paraId="760856DD" w14:textId="77777777" w:rsidR="00172592" w:rsidRPr="00201AFD" w:rsidRDefault="00172592" w:rsidP="00172592">
      <w:pPr>
        <w:numPr>
          <w:ilvl w:val="1"/>
          <w:numId w:val="1"/>
        </w:numPr>
        <w:tabs>
          <w:tab w:val="left" w:pos="1080"/>
          <w:tab w:val="left" w:pos="1620"/>
        </w:tabs>
        <w:spacing w:before="20" w:after="120"/>
        <w:ind w:right="544"/>
        <w:rPr>
          <w:rFonts w:ascii="Arial" w:hAnsi="Arial" w:cs="Arial"/>
          <w:sz w:val="20"/>
          <w:szCs w:val="22"/>
        </w:rPr>
      </w:pPr>
      <w:r w:rsidRPr="00201AFD">
        <w:rPr>
          <w:rFonts w:ascii="Arial" w:hAnsi="Arial" w:cs="Arial"/>
          <w:sz w:val="20"/>
          <w:szCs w:val="22"/>
        </w:rPr>
        <w:t>Introduction ‘</w:t>
      </w:r>
      <w:r w:rsidRPr="00201AFD">
        <w:rPr>
          <w:rFonts w:ascii="Arial" w:hAnsi="Arial" w:cs="Arial"/>
          <w:i/>
          <w:sz w:val="20"/>
          <w:szCs w:val="22"/>
        </w:rPr>
        <w:t>Historic Properties Environmental Assessment Worksheet (EAW) Initial Review Process’</w:t>
      </w:r>
    </w:p>
    <w:p w14:paraId="38F96122" w14:textId="77777777" w:rsidR="00172592" w:rsidRPr="000942B2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0942B2">
        <w:rPr>
          <w:rFonts w:ascii="Arial" w:hAnsi="Arial" w:cs="Arial"/>
          <w:b/>
          <w:sz w:val="20"/>
          <w:szCs w:val="20"/>
        </w:rPr>
        <w:t>Committees</w:t>
      </w:r>
    </w:p>
    <w:p w14:paraId="52103123" w14:textId="77777777" w:rsidR="00172592" w:rsidRPr="000942B2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0942B2">
        <w:rPr>
          <w:rFonts w:ascii="Arial" w:hAnsi="Arial" w:cs="Arial"/>
          <w:b/>
          <w:sz w:val="20"/>
          <w:szCs w:val="20"/>
        </w:rPr>
        <w:t>Chair Announcements</w:t>
      </w:r>
    </w:p>
    <w:p w14:paraId="5239F91C" w14:textId="77777777" w:rsidR="00172592" w:rsidRPr="00946E59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0"/>
        </w:rPr>
      </w:pPr>
      <w:r w:rsidRPr="000942B2">
        <w:rPr>
          <w:rFonts w:ascii="Arial" w:hAnsi="Arial" w:cs="Arial"/>
          <w:b/>
          <w:sz w:val="20"/>
          <w:szCs w:val="20"/>
        </w:rPr>
        <w:t>Staff Announcements</w:t>
      </w:r>
    </w:p>
    <w:p w14:paraId="4C0CA5D0" w14:textId="7B98F515" w:rsidR="00946E59" w:rsidRPr="000942B2" w:rsidRDefault="00946E59" w:rsidP="00946E59">
      <w:pPr>
        <w:tabs>
          <w:tab w:val="left" w:pos="1080"/>
          <w:tab w:val="left" w:pos="1170"/>
          <w:tab w:val="left" w:pos="1620"/>
        </w:tabs>
        <w:spacing w:after="80"/>
        <w:ind w:left="720" w:righ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is submitting a CLG grant application tomorrow for the Hill Historic Districts context study.</w:t>
      </w:r>
      <w:bookmarkStart w:id="0" w:name="_GoBack"/>
      <w:bookmarkEnd w:id="0"/>
    </w:p>
    <w:p w14:paraId="15168882" w14:textId="359263D5" w:rsidR="00172592" w:rsidRPr="00AE7419" w:rsidRDefault="00172592" w:rsidP="00172592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2"/>
        </w:rPr>
      </w:pPr>
      <w:r w:rsidRPr="00AE7419">
        <w:rPr>
          <w:rFonts w:ascii="Arial" w:hAnsi="Arial" w:cs="Arial"/>
          <w:b/>
          <w:sz w:val="20"/>
          <w:szCs w:val="22"/>
        </w:rPr>
        <w:t>Adjourn</w:t>
      </w:r>
      <w:r w:rsidR="00946E59">
        <w:rPr>
          <w:rFonts w:ascii="Arial" w:hAnsi="Arial" w:cs="Arial"/>
          <w:sz w:val="20"/>
          <w:szCs w:val="22"/>
        </w:rPr>
        <w:t xml:space="preserve">  6:25pm</w:t>
      </w:r>
    </w:p>
    <w:p w14:paraId="29BD4E52" w14:textId="77777777" w:rsidR="00B95825" w:rsidRPr="00946E59" w:rsidRDefault="00B95825" w:rsidP="00946E59">
      <w:pPr>
        <w:ind w:left="540"/>
        <w:rPr>
          <w:rFonts w:ascii="Arial" w:hAnsi="Arial" w:cs="Arial"/>
          <w:b/>
          <w:sz w:val="20"/>
          <w:szCs w:val="20"/>
        </w:rPr>
      </w:pPr>
    </w:p>
    <w:p w14:paraId="2221F6F5" w14:textId="4E89AF91" w:rsidR="00B95825" w:rsidRPr="00B95825" w:rsidRDefault="00B95825" w:rsidP="00B95825">
      <w:pPr>
        <w:ind w:left="720"/>
        <w:rPr>
          <w:rFonts w:ascii="Arial" w:hAnsi="Arial" w:cs="Arial"/>
          <w:b/>
          <w:sz w:val="20"/>
          <w:szCs w:val="20"/>
        </w:rPr>
      </w:pPr>
    </w:p>
    <w:p w14:paraId="7AD6E52E" w14:textId="77777777" w:rsidR="00667FAA" w:rsidRPr="00C63B4A" w:rsidRDefault="00667FAA" w:rsidP="004F504D">
      <w:pPr>
        <w:ind w:left="720"/>
        <w:rPr>
          <w:rFonts w:ascii="Arial" w:hAnsi="Arial" w:cs="Arial"/>
          <w:i/>
          <w:sz w:val="20"/>
          <w:szCs w:val="20"/>
        </w:rPr>
      </w:pPr>
    </w:p>
    <w:sectPr w:rsidR="00667FAA" w:rsidRPr="00C63B4A" w:rsidSect="006838A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611"/>
    <w:multiLevelType w:val="hybridMultilevel"/>
    <w:tmpl w:val="8E5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948"/>
    <w:multiLevelType w:val="hybridMultilevel"/>
    <w:tmpl w:val="3978FC3A"/>
    <w:lvl w:ilvl="0" w:tplc="E938A9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trike w:val="0"/>
        <w:sz w:val="21"/>
        <w:szCs w:val="21"/>
      </w:rPr>
    </w:lvl>
    <w:lvl w:ilvl="1" w:tplc="064A8186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strike w:val="0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9"/>
    <w:rsid w:val="0002024F"/>
    <w:rsid w:val="000A0614"/>
    <w:rsid w:val="00131DEF"/>
    <w:rsid w:val="00164A87"/>
    <w:rsid w:val="00172592"/>
    <w:rsid w:val="001A50B7"/>
    <w:rsid w:val="001D6072"/>
    <w:rsid w:val="003905FB"/>
    <w:rsid w:val="003A2BC7"/>
    <w:rsid w:val="00433741"/>
    <w:rsid w:val="004F504D"/>
    <w:rsid w:val="005A5F7F"/>
    <w:rsid w:val="005F1819"/>
    <w:rsid w:val="00614E8B"/>
    <w:rsid w:val="00667FAA"/>
    <w:rsid w:val="006717B9"/>
    <w:rsid w:val="006838A4"/>
    <w:rsid w:val="006913CC"/>
    <w:rsid w:val="006F6992"/>
    <w:rsid w:val="007A50F7"/>
    <w:rsid w:val="00845968"/>
    <w:rsid w:val="00946E59"/>
    <w:rsid w:val="00962A08"/>
    <w:rsid w:val="00A13675"/>
    <w:rsid w:val="00A8745F"/>
    <w:rsid w:val="00AF68A2"/>
    <w:rsid w:val="00B06DBD"/>
    <w:rsid w:val="00B82DC9"/>
    <w:rsid w:val="00B95825"/>
    <w:rsid w:val="00BC552B"/>
    <w:rsid w:val="00C63B4A"/>
    <w:rsid w:val="00C7249C"/>
    <w:rsid w:val="00C85B35"/>
    <w:rsid w:val="00C864D2"/>
    <w:rsid w:val="00CA5536"/>
    <w:rsid w:val="00D3616D"/>
    <w:rsid w:val="00D619FE"/>
    <w:rsid w:val="00E317D8"/>
    <w:rsid w:val="00E3578A"/>
    <w:rsid w:val="00EC43D5"/>
    <w:rsid w:val="00F721F6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C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Gause, George (CI-StPaul)</dc:creator>
  <cp:lastModifiedBy>Gause, George (CI-StPaul)</cp:lastModifiedBy>
  <cp:revision>4</cp:revision>
  <dcterms:created xsi:type="dcterms:W3CDTF">2018-05-07T14:09:00Z</dcterms:created>
  <dcterms:modified xsi:type="dcterms:W3CDTF">2018-05-11T20:58:00Z</dcterms:modified>
</cp:coreProperties>
</file>